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A30B" w14:textId="60F01014" w:rsidR="00B335CD" w:rsidRDefault="00334D20">
      <w:pPr>
        <w:rPr>
          <w:b/>
          <w:sz w:val="40"/>
          <w:szCs w:val="40"/>
          <w:lang w:val="de-DE"/>
        </w:rPr>
      </w:pPr>
      <w:bookmarkStart w:id="0" w:name="_GoBack"/>
      <w:bookmarkEnd w:id="0"/>
      <w:r>
        <w:rPr>
          <w:b/>
          <w:sz w:val="40"/>
          <w:szCs w:val="40"/>
          <w:lang w:val="de-DE"/>
        </w:rPr>
        <w:t>Gottesdienst</w:t>
      </w:r>
      <w:r w:rsidR="00CA28FB">
        <w:rPr>
          <w:b/>
          <w:sz w:val="40"/>
          <w:szCs w:val="40"/>
          <w:lang w:val="de-DE"/>
        </w:rPr>
        <w:t>:</w:t>
      </w:r>
    </w:p>
    <w:p w14:paraId="7DC65FB2" w14:textId="49907139" w:rsidR="000E4FC3" w:rsidRPr="00D92390" w:rsidRDefault="000E4FC3">
      <w:pPr>
        <w:rPr>
          <w:b/>
          <w:sz w:val="40"/>
          <w:szCs w:val="40"/>
          <w:lang w:val="de-DE"/>
        </w:rPr>
      </w:pPr>
      <w:r>
        <w:rPr>
          <w:b/>
          <w:sz w:val="40"/>
          <w:szCs w:val="40"/>
          <w:lang w:val="de-DE"/>
        </w:rPr>
        <w:t>Sonntag der verfolgten Christen</w:t>
      </w:r>
    </w:p>
    <w:p w14:paraId="6A679AC0" w14:textId="714C210B" w:rsidR="002056F2" w:rsidRDefault="006113AB">
      <w:pPr>
        <w:rPr>
          <w:i/>
          <w:iCs/>
          <w:lang w:val="de-DE"/>
        </w:rPr>
      </w:pPr>
      <w:r w:rsidRPr="00B335CD">
        <w:rPr>
          <w:i/>
          <w:iCs/>
          <w:lang w:val="de-DE"/>
        </w:rPr>
        <w:t>Pfr. Stefan Hochstrasser</w:t>
      </w:r>
    </w:p>
    <w:p w14:paraId="55A5C1BC" w14:textId="301939BD" w:rsidR="000E4FC3" w:rsidRPr="00B335CD" w:rsidRDefault="000E4FC3">
      <w:pPr>
        <w:rPr>
          <w:i/>
          <w:iCs/>
          <w:lang w:val="de-DE"/>
        </w:rPr>
      </w:pPr>
      <w:r>
        <w:rPr>
          <w:i/>
          <w:iCs/>
          <w:lang w:val="de-DE"/>
        </w:rPr>
        <w:t>(Gehalten am Palmsonntag 2022</w:t>
      </w:r>
      <w:r w:rsidR="00BF44AC">
        <w:rPr>
          <w:i/>
          <w:iCs/>
          <w:lang w:val="de-DE"/>
        </w:rPr>
        <w:t xml:space="preserve"> – </w:t>
      </w:r>
      <w:r w:rsidR="00BF740C">
        <w:rPr>
          <w:i/>
          <w:iCs/>
          <w:lang w:val="de-DE"/>
        </w:rPr>
        <w:t>M</w:t>
      </w:r>
      <w:r w:rsidR="00BF44AC">
        <w:rPr>
          <w:i/>
          <w:iCs/>
          <w:lang w:val="de-DE"/>
        </w:rPr>
        <w:t>ein Fokus war damals Indien</w:t>
      </w:r>
      <w:r w:rsidR="00BF740C">
        <w:rPr>
          <w:i/>
          <w:iCs/>
          <w:lang w:val="de-DE"/>
        </w:rPr>
        <w:t>. Diese Version ist aktualisiert.</w:t>
      </w:r>
      <w:r>
        <w:rPr>
          <w:i/>
          <w:iCs/>
          <w:lang w:val="de-DE"/>
        </w:rPr>
        <w:t>)</w:t>
      </w:r>
    </w:p>
    <w:p w14:paraId="23A8A406" w14:textId="241BA1A7" w:rsidR="002056F2" w:rsidRPr="00520473" w:rsidRDefault="002056F2" w:rsidP="00520473">
      <w:pPr>
        <w:pStyle w:val="Listenabsatz"/>
        <w:numPr>
          <w:ilvl w:val="0"/>
          <w:numId w:val="2"/>
        </w:numPr>
        <w:rPr>
          <w:b/>
          <w:sz w:val="28"/>
          <w:szCs w:val="28"/>
          <w:lang w:val="de-DE"/>
        </w:rPr>
      </w:pPr>
      <w:r w:rsidRPr="00A96926">
        <w:rPr>
          <w:b/>
          <w:sz w:val="28"/>
          <w:szCs w:val="28"/>
          <w:lang w:val="de-DE"/>
        </w:rPr>
        <w:t>Eingangsstück</w:t>
      </w:r>
      <w:r w:rsidRPr="00520473">
        <w:rPr>
          <w:b/>
          <w:sz w:val="28"/>
          <w:szCs w:val="28"/>
          <w:lang w:val="de-DE"/>
        </w:rPr>
        <w:br/>
      </w:r>
    </w:p>
    <w:p w14:paraId="3F74B135" w14:textId="693F0B71" w:rsidR="00520473" w:rsidRDefault="002056F2" w:rsidP="00520473">
      <w:pPr>
        <w:pStyle w:val="Listenabsatz"/>
        <w:numPr>
          <w:ilvl w:val="0"/>
          <w:numId w:val="2"/>
        </w:numPr>
        <w:rPr>
          <w:b/>
          <w:sz w:val="28"/>
          <w:szCs w:val="28"/>
          <w:lang w:val="de-DE"/>
        </w:rPr>
      </w:pPr>
      <w:proofErr w:type="spellStart"/>
      <w:r w:rsidRPr="00A96926">
        <w:rPr>
          <w:b/>
          <w:sz w:val="28"/>
          <w:szCs w:val="28"/>
          <w:lang w:val="de-DE"/>
        </w:rPr>
        <w:t>Begrüssung</w:t>
      </w:r>
      <w:proofErr w:type="spellEnd"/>
      <w:r w:rsidR="007B10A6">
        <w:rPr>
          <w:b/>
          <w:sz w:val="28"/>
          <w:szCs w:val="28"/>
          <w:lang w:val="de-DE"/>
        </w:rPr>
        <w:t xml:space="preserve"> </w:t>
      </w:r>
    </w:p>
    <w:p w14:paraId="69B603DB" w14:textId="2418750A" w:rsidR="003918E8" w:rsidRPr="002C40FF" w:rsidRDefault="003918E8" w:rsidP="005F0808">
      <w:pPr>
        <w:rPr>
          <w:i/>
          <w:sz w:val="24"/>
          <w:szCs w:val="24"/>
          <w:lang w:val="de-DE"/>
        </w:rPr>
      </w:pPr>
      <w:r w:rsidRPr="002C40FF">
        <w:rPr>
          <w:i/>
          <w:sz w:val="24"/>
          <w:szCs w:val="24"/>
          <w:lang w:val="de-DE"/>
        </w:rPr>
        <w:t>Hosianna! Gelobt sei, der da kommt im Namen des Herrn, der König von Israel! (</w:t>
      </w:r>
      <w:proofErr w:type="spellStart"/>
      <w:r w:rsidRPr="002C40FF">
        <w:rPr>
          <w:i/>
          <w:sz w:val="24"/>
          <w:szCs w:val="24"/>
          <w:lang w:val="de-DE"/>
        </w:rPr>
        <w:t>Joh</w:t>
      </w:r>
      <w:proofErr w:type="spellEnd"/>
      <w:r w:rsidRPr="002C40FF">
        <w:rPr>
          <w:i/>
          <w:sz w:val="24"/>
          <w:szCs w:val="24"/>
          <w:lang w:val="de-DE"/>
        </w:rPr>
        <w:t xml:space="preserve"> 12,13)</w:t>
      </w:r>
    </w:p>
    <w:p w14:paraId="70C13A72" w14:textId="6FC4D9F0" w:rsidR="0069205F" w:rsidRPr="002C40FF" w:rsidRDefault="0069205F" w:rsidP="005F0808">
      <w:pPr>
        <w:rPr>
          <w:sz w:val="24"/>
          <w:szCs w:val="24"/>
          <w:lang w:val="de-DE"/>
        </w:rPr>
      </w:pPr>
      <w:r w:rsidRPr="002C40FF">
        <w:rPr>
          <w:sz w:val="24"/>
          <w:szCs w:val="24"/>
          <w:lang w:val="de-DE"/>
        </w:rPr>
        <w:t xml:space="preserve">Mit diesen Worten aus Johannes 12 </w:t>
      </w:r>
      <w:proofErr w:type="spellStart"/>
      <w:r w:rsidRPr="002C40FF">
        <w:rPr>
          <w:sz w:val="24"/>
          <w:szCs w:val="24"/>
          <w:lang w:val="de-DE"/>
        </w:rPr>
        <w:t>begrüsse</w:t>
      </w:r>
      <w:proofErr w:type="spellEnd"/>
      <w:r w:rsidRPr="002C40FF">
        <w:rPr>
          <w:sz w:val="24"/>
          <w:szCs w:val="24"/>
          <w:lang w:val="de-DE"/>
        </w:rPr>
        <w:t xml:space="preserve"> ich Sie ganz herzlich zum Gottesdienst am </w:t>
      </w:r>
      <w:r w:rsidR="0059071B" w:rsidRPr="002C40FF">
        <w:rPr>
          <w:sz w:val="24"/>
          <w:szCs w:val="24"/>
          <w:lang w:val="de-DE"/>
        </w:rPr>
        <w:t>Palmsonntag</w:t>
      </w:r>
      <w:r w:rsidRPr="002C40FF">
        <w:rPr>
          <w:sz w:val="24"/>
          <w:szCs w:val="24"/>
          <w:lang w:val="de-DE"/>
        </w:rPr>
        <w:t xml:space="preserve">, an dem wir </w:t>
      </w:r>
      <w:r w:rsidR="00DF240A" w:rsidRPr="002C40FF">
        <w:rPr>
          <w:sz w:val="24"/>
          <w:szCs w:val="24"/>
          <w:lang w:val="de-DE"/>
        </w:rPr>
        <w:t xml:space="preserve">daran denken, wie Jesus </w:t>
      </w:r>
      <w:r w:rsidR="00FE5E73" w:rsidRPr="002C40FF">
        <w:rPr>
          <w:sz w:val="24"/>
          <w:szCs w:val="24"/>
          <w:lang w:val="de-DE"/>
        </w:rPr>
        <w:t>Christus</w:t>
      </w:r>
      <w:r w:rsidR="00DF240A" w:rsidRPr="002C40FF">
        <w:rPr>
          <w:sz w:val="24"/>
          <w:szCs w:val="24"/>
          <w:lang w:val="de-DE"/>
        </w:rPr>
        <w:t xml:space="preserve"> feierlich</w:t>
      </w:r>
      <w:r w:rsidR="00FE5E73" w:rsidRPr="002C40FF">
        <w:rPr>
          <w:sz w:val="24"/>
          <w:szCs w:val="24"/>
          <w:lang w:val="de-DE"/>
        </w:rPr>
        <w:t xml:space="preserve"> in Jerusalem</w:t>
      </w:r>
      <w:r w:rsidR="005160E3" w:rsidRPr="002C40FF">
        <w:rPr>
          <w:sz w:val="24"/>
          <w:szCs w:val="24"/>
          <w:lang w:val="de-DE"/>
        </w:rPr>
        <w:t xml:space="preserve"> </w:t>
      </w:r>
      <w:r w:rsidR="00DF240A" w:rsidRPr="002C40FF">
        <w:rPr>
          <w:sz w:val="24"/>
          <w:szCs w:val="24"/>
          <w:lang w:val="de-DE"/>
        </w:rPr>
        <w:t xml:space="preserve">eingezogen ist, </w:t>
      </w:r>
      <w:r w:rsidR="005160E3" w:rsidRPr="002C40FF">
        <w:rPr>
          <w:sz w:val="24"/>
          <w:szCs w:val="24"/>
          <w:lang w:val="de-DE"/>
        </w:rPr>
        <w:t>zu Beginn der Kar</w:t>
      </w:r>
      <w:r w:rsidRPr="002C40FF">
        <w:rPr>
          <w:sz w:val="24"/>
          <w:szCs w:val="24"/>
          <w:lang w:val="de-DE"/>
        </w:rPr>
        <w:t>woche.</w:t>
      </w:r>
    </w:p>
    <w:p w14:paraId="61F0E535" w14:textId="56337B0C" w:rsidR="0069205F" w:rsidRPr="002C40FF" w:rsidRDefault="0069205F" w:rsidP="005F0808">
      <w:pPr>
        <w:rPr>
          <w:sz w:val="24"/>
          <w:szCs w:val="24"/>
          <w:lang w:val="de-DE"/>
        </w:rPr>
      </w:pPr>
      <w:r w:rsidRPr="002C40FF">
        <w:rPr>
          <w:sz w:val="24"/>
          <w:szCs w:val="24"/>
          <w:lang w:val="de-DE"/>
        </w:rPr>
        <w:t xml:space="preserve">Zu Ehren von Jesus haben die Leute Palmblätter auf seinen Weg gelegt. Viele Palmblätter hat es auch in </w:t>
      </w:r>
      <w:r w:rsidR="00D925FA" w:rsidRPr="002C40FF">
        <w:rPr>
          <w:sz w:val="24"/>
          <w:szCs w:val="24"/>
          <w:lang w:val="de-DE"/>
        </w:rPr>
        <w:t>Kuba</w:t>
      </w:r>
      <w:r w:rsidRPr="002C40FF">
        <w:rPr>
          <w:sz w:val="24"/>
          <w:szCs w:val="24"/>
          <w:lang w:val="de-DE"/>
        </w:rPr>
        <w:t xml:space="preserve">, wo wir heute hinreisen. Im tropischen Klima von </w:t>
      </w:r>
      <w:r w:rsidR="00D925FA" w:rsidRPr="002C40FF">
        <w:rPr>
          <w:sz w:val="24"/>
          <w:szCs w:val="24"/>
          <w:lang w:val="de-DE"/>
        </w:rPr>
        <w:t>Kuba</w:t>
      </w:r>
      <w:r w:rsidRPr="002C40FF">
        <w:rPr>
          <w:sz w:val="24"/>
          <w:szCs w:val="24"/>
          <w:lang w:val="de-DE"/>
        </w:rPr>
        <w:t xml:space="preserve"> wachsen die Palmen besser. Und </w:t>
      </w:r>
      <w:r w:rsidR="00BF740C">
        <w:rPr>
          <w:sz w:val="24"/>
          <w:szCs w:val="24"/>
          <w:lang w:val="de-DE"/>
        </w:rPr>
        <w:t>vielleicht kommen d</w:t>
      </w:r>
      <w:r w:rsidR="00DD73E8" w:rsidRPr="002C40FF">
        <w:rPr>
          <w:sz w:val="24"/>
          <w:szCs w:val="24"/>
          <w:lang w:val="de-DE"/>
        </w:rPr>
        <w:t>ie Christen</w:t>
      </w:r>
      <w:r w:rsidR="00D925FA" w:rsidRPr="002C40FF">
        <w:rPr>
          <w:sz w:val="24"/>
          <w:szCs w:val="24"/>
          <w:lang w:val="de-DE"/>
        </w:rPr>
        <w:t xml:space="preserve"> </w:t>
      </w:r>
      <w:r w:rsidR="00BF740C">
        <w:rPr>
          <w:sz w:val="24"/>
          <w:szCs w:val="24"/>
          <w:lang w:val="de-DE"/>
        </w:rPr>
        <w:t>dort teilweise</w:t>
      </w:r>
      <w:r w:rsidRPr="002C40FF">
        <w:rPr>
          <w:sz w:val="24"/>
          <w:szCs w:val="24"/>
          <w:lang w:val="de-DE"/>
        </w:rPr>
        <w:t xml:space="preserve"> mit Palmblätter</w:t>
      </w:r>
      <w:r w:rsidR="00D925FA" w:rsidRPr="002C40FF">
        <w:rPr>
          <w:sz w:val="24"/>
          <w:szCs w:val="24"/>
          <w:lang w:val="de-DE"/>
        </w:rPr>
        <w:t>n</w:t>
      </w:r>
      <w:r w:rsidRPr="002C40FF">
        <w:rPr>
          <w:sz w:val="24"/>
          <w:szCs w:val="24"/>
          <w:lang w:val="de-DE"/>
        </w:rPr>
        <w:t xml:space="preserve"> in die Kirche.</w:t>
      </w:r>
    </w:p>
    <w:p w14:paraId="532E6687" w14:textId="77777777" w:rsidR="00EA44AF" w:rsidRPr="002C40FF" w:rsidRDefault="00EA44AF" w:rsidP="005F0808">
      <w:pPr>
        <w:rPr>
          <w:sz w:val="24"/>
          <w:szCs w:val="24"/>
          <w:lang w:val="de-DE"/>
        </w:rPr>
      </w:pPr>
    </w:p>
    <w:p w14:paraId="0A5FC458" w14:textId="77777777" w:rsidR="00EA44AF" w:rsidRPr="002C40FF" w:rsidRDefault="00EA44AF" w:rsidP="005F0808">
      <w:pPr>
        <w:rPr>
          <w:sz w:val="24"/>
          <w:szCs w:val="24"/>
          <w:lang w:val="de-DE"/>
        </w:rPr>
      </w:pPr>
    </w:p>
    <w:p w14:paraId="515F971B" w14:textId="5D4C5B6B" w:rsidR="00670449" w:rsidRPr="002C40FF" w:rsidRDefault="00670449" w:rsidP="00670449">
      <w:pPr>
        <w:shd w:val="clear" w:color="auto" w:fill="FFFFFF"/>
        <w:spacing w:after="0" w:line="240" w:lineRule="auto"/>
        <w:rPr>
          <w:sz w:val="24"/>
          <w:szCs w:val="24"/>
          <w:lang w:val="de-DE"/>
        </w:rPr>
      </w:pPr>
      <w:r w:rsidRPr="002C40FF">
        <w:rPr>
          <w:sz w:val="24"/>
          <w:szCs w:val="24"/>
          <w:lang w:val="de-DE"/>
        </w:rPr>
        <w:t xml:space="preserve">Der Kirchenrat </w:t>
      </w:r>
      <w:r w:rsidR="002B7AD8" w:rsidRPr="002C40FF">
        <w:rPr>
          <w:sz w:val="24"/>
          <w:szCs w:val="24"/>
          <w:lang w:val="de-DE"/>
        </w:rPr>
        <w:t>lädt</w:t>
      </w:r>
      <w:r w:rsidR="00C5670A" w:rsidRPr="002C40FF">
        <w:rPr>
          <w:sz w:val="24"/>
          <w:szCs w:val="24"/>
          <w:lang w:val="de-DE"/>
        </w:rPr>
        <w:t xml:space="preserve"> </w:t>
      </w:r>
      <w:r w:rsidR="002B7AD8" w:rsidRPr="002C40FF">
        <w:rPr>
          <w:sz w:val="24"/>
          <w:szCs w:val="24"/>
          <w:lang w:val="de-DE"/>
        </w:rPr>
        <w:t>die Kirchgemeinden ein</w:t>
      </w:r>
      <w:r w:rsidRPr="002C40FF">
        <w:rPr>
          <w:sz w:val="24"/>
          <w:szCs w:val="24"/>
          <w:lang w:val="de-DE"/>
        </w:rPr>
        <w:t xml:space="preserve">, in der Passionszeit an </w:t>
      </w:r>
      <w:r w:rsidRPr="000037A9">
        <w:rPr>
          <w:sz w:val="24"/>
          <w:szCs w:val="24"/>
          <w:lang w:val="de-DE"/>
        </w:rPr>
        <w:t>einem</w:t>
      </w:r>
      <w:r w:rsidRPr="002C40FF">
        <w:rPr>
          <w:sz w:val="24"/>
          <w:szCs w:val="24"/>
          <w:lang w:val="de-DE"/>
        </w:rPr>
        <w:t xml:space="preserve"> Sonntag an bedrängte und verfolgte Christen zu denken und für sie zu beten.</w:t>
      </w:r>
      <w:r w:rsidR="00C41D8C">
        <w:rPr>
          <w:sz w:val="24"/>
          <w:szCs w:val="24"/>
          <w:lang w:val="de-DE"/>
        </w:rPr>
        <w:t xml:space="preserve"> Dieses Jahr ist Kuba das Fokusland. Christenverfolgung in Kuba? Das kommt vielleicht für manche Ohren etwas überraschend.</w:t>
      </w:r>
    </w:p>
    <w:p w14:paraId="174EE0AE" w14:textId="77777777" w:rsidR="00670449" w:rsidRPr="002C40FF" w:rsidRDefault="00670449" w:rsidP="00670449">
      <w:pPr>
        <w:shd w:val="clear" w:color="auto" w:fill="FFFFFF"/>
        <w:spacing w:after="0" w:line="240" w:lineRule="auto"/>
        <w:rPr>
          <w:sz w:val="24"/>
          <w:szCs w:val="24"/>
          <w:lang w:val="de-DE"/>
        </w:rPr>
      </w:pPr>
    </w:p>
    <w:p w14:paraId="4745EF60" w14:textId="10FCF88F" w:rsidR="005F0808" w:rsidRPr="002C40FF" w:rsidRDefault="005F0808" w:rsidP="005F0808">
      <w:pPr>
        <w:rPr>
          <w:sz w:val="24"/>
          <w:szCs w:val="24"/>
          <w:lang w:val="de-DE"/>
        </w:rPr>
      </w:pPr>
      <w:r w:rsidRPr="002C40FF">
        <w:rPr>
          <w:sz w:val="24"/>
          <w:szCs w:val="24"/>
          <w:lang w:val="de-DE"/>
        </w:rPr>
        <w:t xml:space="preserve">Dass Menschen verfolgt werden, weil sie sich zu Jesus Christus bekennen – das gab es nicht nur </w:t>
      </w:r>
      <w:r w:rsidR="00A632DD" w:rsidRPr="002C40FF">
        <w:rPr>
          <w:sz w:val="24"/>
          <w:szCs w:val="24"/>
          <w:lang w:val="de-DE"/>
        </w:rPr>
        <w:t>im ersten Jahrhundert</w:t>
      </w:r>
      <w:r w:rsidRPr="002C40FF">
        <w:rPr>
          <w:sz w:val="24"/>
          <w:szCs w:val="24"/>
          <w:lang w:val="de-DE"/>
        </w:rPr>
        <w:t xml:space="preserve">, sondern genauso heute. Das Hilfswerk </w:t>
      </w:r>
      <w:r w:rsidRPr="002C40FF">
        <w:rPr>
          <w:i/>
          <w:iCs/>
          <w:sz w:val="24"/>
          <w:szCs w:val="24"/>
          <w:lang w:val="de-DE"/>
        </w:rPr>
        <w:t>Open Doors</w:t>
      </w:r>
      <w:r w:rsidRPr="002C40FF">
        <w:rPr>
          <w:sz w:val="24"/>
          <w:szCs w:val="24"/>
          <w:lang w:val="de-DE"/>
        </w:rPr>
        <w:t xml:space="preserve"> berichtet, dass</w:t>
      </w:r>
      <w:r w:rsidR="007E7349">
        <w:rPr>
          <w:sz w:val="24"/>
          <w:szCs w:val="24"/>
          <w:lang w:val="de-DE"/>
        </w:rPr>
        <w:t xml:space="preserve"> i</w:t>
      </w:r>
      <w:r w:rsidR="00E46955" w:rsidRPr="002C40FF">
        <w:rPr>
          <w:sz w:val="24"/>
          <w:szCs w:val="24"/>
          <w:lang w:val="de-DE"/>
        </w:rPr>
        <w:t xml:space="preserve">n </w:t>
      </w:r>
      <w:r w:rsidR="007E7349">
        <w:rPr>
          <w:sz w:val="24"/>
          <w:szCs w:val="24"/>
          <w:lang w:val="de-DE"/>
        </w:rPr>
        <w:t>50</w:t>
      </w:r>
      <w:r w:rsidR="00E46955" w:rsidRPr="002C40FF">
        <w:rPr>
          <w:sz w:val="24"/>
          <w:szCs w:val="24"/>
          <w:lang w:val="de-DE"/>
        </w:rPr>
        <w:t xml:space="preserve"> Ländern ein extremes </w:t>
      </w:r>
      <w:r w:rsidRPr="002C40FF">
        <w:rPr>
          <w:sz w:val="24"/>
          <w:szCs w:val="24"/>
          <w:lang w:val="de-DE"/>
        </w:rPr>
        <w:t xml:space="preserve">oder hohes </w:t>
      </w:r>
      <w:proofErr w:type="spellStart"/>
      <w:r w:rsidRPr="002C40FF">
        <w:rPr>
          <w:sz w:val="24"/>
          <w:szCs w:val="24"/>
          <w:lang w:val="de-DE"/>
        </w:rPr>
        <w:t>Mass</w:t>
      </w:r>
      <w:proofErr w:type="spellEnd"/>
      <w:r w:rsidRPr="002C40FF">
        <w:rPr>
          <w:sz w:val="24"/>
          <w:szCs w:val="24"/>
          <w:lang w:val="de-DE"/>
        </w:rPr>
        <w:t xml:space="preserve"> an Verfolgung für Christen best</w:t>
      </w:r>
      <w:r w:rsidR="00A414A5">
        <w:rPr>
          <w:sz w:val="24"/>
          <w:szCs w:val="24"/>
          <w:lang w:val="de-DE"/>
        </w:rPr>
        <w:t>eht</w:t>
      </w:r>
      <w:r w:rsidRPr="002C40FF">
        <w:rPr>
          <w:sz w:val="24"/>
          <w:szCs w:val="24"/>
          <w:lang w:val="de-DE"/>
        </w:rPr>
        <w:t xml:space="preserve">. Mindestens 340 Millionen Christen </w:t>
      </w:r>
      <w:r w:rsidR="00C5670A" w:rsidRPr="002C40FF">
        <w:rPr>
          <w:sz w:val="24"/>
          <w:szCs w:val="24"/>
          <w:lang w:val="de-DE"/>
        </w:rPr>
        <w:t xml:space="preserve">– </w:t>
      </w:r>
      <w:r w:rsidRPr="002C40FF">
        <w:rPr>
          <w:sz w:val="24"/>
          <w:szCs w:val="24"/>
          <w:lang w:val="de-DE"/>
        </w:rPr>
        <w:t xml:space="preserve">oder 1 von 8 Christen weltweit sind davon betroffen. Heute wollen wir besonders an unsere unterdrückten Glaubensgeschwister in </w:t>
      </w:r>
      <w:r w:rsidR="00D925FA" w:rsidRPr="002C40FF">
        <w:rPr>
          <w:sz w:val="24"/>
          <w:szCs w:val="24"/>
          <w:lang w:val="de-DE"/>
        </w:rPr>
        <w:t>Kuba</w:t>
      </w:r>
      <w:r w:rsidRPr="002C40FF">
        <w:rPr>
          <w:sz w:val="24"/>
          <w:szCs w:val="24"/>
          <w:lang w:val="de-DE"/>
        </w:rPr>
        <w:t xml:space="preserve"> denken und für sie beten.</w:t>
      </w:r>
    </w:p>
    <w:p w14:paraId="02878CC9" w14:textId="7D7386FA" w:rsidR="00A34FAC" w:rsidRPr="002C40FF" w:rsidRDefault="00A34FAC" w:rsidP="005F0808">
      <w:pPr>
        <w:rPr>
          <w:sz w:val="24"/>
          <w:szCs w:val="24"/>
          <w:lang w:val="de-DE"/>
        </w:rPr>
      </w:pPr>
      <w:r w:rsidRPr="002C40FF">
        <w:rPr>
          <w:sz w:val="24"/>
          <w:szCs w:val="24"/>
          <w:lang w:val="de-DE"/>
        </w:rPr>
        <w:t xml:space="preserve">Nicht nur Christen </w:t>
      </w:r>
      <w:r w:rsidR="00137C12" w:rsidRPr="002C40FF">
        <w:rPr>
          <w:sz w:val="24"/>
          <w:szCs w:val="24"/>
          <w:lang w:val="de-DE"/>
        </w:rPr>
        <w:t xml:space="preserve">werden </w:t>
      </w:r>
      <w:r w:rsidRPr="002C40FF">
        <w:rPr>
          <w:sz w:val="24"/>
          <w:szCs w:val="24"/>
          <w:lang w:val="de-DE"/>
        </w:rPr>
        <w:t xml:space="preserve">verfolgt, je nach Land auch Muslime, </w:t>
      </w:r>
      <w:r w:rsidR="006E5FDE" w:rsidRPr="002C40FF">
        <w:rPr>
          <w:sz w:val="24"/>
          <w:szCs w:val="24"/>
          <w:lang w:val="de-DE"/>
        </w:rPr>
        <w:t xml:space="preserve">Buddhisten usw. Natürlich </w:t>
      </w:r>
      <w:r w:rsidR="002831CE" w:rsidRPr="002C40FF">
        <w:rPr>
          <w:sz w:val="24"/>
          <w:szCs w:val="24"/>
          <w:lang w:val="de-DE"/>
        </w:rPr>
        <w:t>darf</w:t>
      </w:r>
      <w:r w:rsidR="006E5FDE" w:rsidRPr="002C40FF">
        <w:rPr>
          <w:sz w:val="24"/>
          <w:szCs w:val="24"/>
          <w:lang w:val="de-DE"/>
        </w:rPr>
        <w:t xml:space="preserve"> auch ihnen unsere Solidarität</w:t>
      </w:r>
      <w:r w:rsidR="002831CE" w:rsidRPr="002C40FF">
        <w:rPr>
          <w:sz w:val="24"/>
          <w:szCs w:val="24"/>
          <w:lang w:val="de-DE"/>
        </w:rPr>
        <w:t xml:space="preserve"> gelten</w:t>
      </w:r>
      <w:r w:rsidR="006E5FDE" w:rsidRPr="002C40FF">
        <w:rPr>
          <w:sz w:val="24"/>
          <w:szCs w:val="24"/>
          <w:lang w:val="de-DE"/>
        </w:rPr>
        <w:t>, aber heute fokussiere</w:t>
      </w:r>
      <w:r w:rsidR="00D925FA" w:rsidRPr="002C40FF">
        <w:rPr>
          <w:sz w:val="24"/>
          <w:szCs w:val="24"/>
          <w:lang w:val="de-DE"/>
        </w:rPr>
        <w:t xml:space="preserve">n wir auf die </w:t>
      </w:r>
      <w:r w:rsidR="006E5FDE" w:rsidRPr="002C40FF">
        <w:rPr>
          <w:sz w:val="24"/>
          <w:szCs w:val="24"/>
          <w:lang w:val="de-DE"/>
        </w:rPr>
        <w:t xml:space="preserve">Christen in </w:t>
      </w:r>
      <w:r w:rsidR="00D925FA" w:rsidRPr="002C40FF">
        <w:rPr>
          <w:sz w:val="24"/>
          <w:szCs w:val="24"/>
          <w:lang w:val="de-DE"/>
        </w:rPr>
        <w:t>Kuba</w:t>
      </w:r>
      <w:r w:rsidR="006E5FDE" w:rsidRPr="002C40FF">
        <w:rPr>
          <w:sz w:val="24"/>
          <w:szCs w:val="24"/>
          <w:lang w:val="de-DE"/>
        </w:rPr>
        <w:t>.</w:t>
      </w:r>
    </w:p>
    <w:p w14:paraId="037FA5BA" w14:textId="27C9CBA9" w:rsidR="00312104" w:rsidRPr="002C40FF" w:rsidRDefault="00DC18AC" w:rsidP="00312104">
      <w:pPr>
        <w:rPr>
          <w:sz w:val="24"/>
          <w:szCs w:val="24"/>
          <w:lang w:val="de-DE"/>
        </w:rPr>
      </w:pPr>
      <w:r w:rsidRPr="002C40FF">
        <w:rPr>
          <w:sz w:val="24"/>
          <w:szCs w:val="24"/>
          <w:lang w:val="de-DE"/>
        </w:rPr>
        <w:t>Und wir dürfen heute auch etwas vo</w:t>
      </w:r>
      <w:r w:rsidR="002E14BD" w:rsidRPr="002C40FF">
        <w:rPr>
          <w:sz w:val="24"/>
          <w:szCs w:val="24"/>
          <w:lang w:val="de-DE"/>
        </w:rPr>
        <w:t xml:space="preserve">n unseren Glaubensgeschwistern </w:t>
      </w:r>
      <w:r w:rsidRPr="002C40FF">
        <w:rPr>
          <w:sz w:val="24"/>
          <w:szCs w:val="24"/>
          <w:lang w:val="de-DE"/>
        </w:rPr>
        <w:t xml:space="preserve">in </w:t>
      </w:r>
      <w:r w:rsidR="00D925FA" w:rsidRPr="002C40FF">
        <w:rPr>
          <w:sz w:val="24"/>
          <w:szCs w:val="24"/>
          <w:lang w:val="de-DE"/>
        </w:rPr>
        <w:t>Kuba</w:t>
      </w:r>
      <w:r w:rsidR="002E14BD" w:rsidRPr="002C40FF">
        <w:rPr>
          <w:sz w:val="24"/>
          <w:szCs w:val="24"/>
          <w:lang w:val="de-DE"/>
        </w:rPr>
        <w:t xml:space="preserve"> lernen und uns herausfordern  lassen.</w:t>
      </w:r>
    </w:p>
    <w:p w14:paraId="07D7EE00" w14:textId="1EADF14A" w:rsidR="001A7C83" w:rsidRDefault="001A7C83" w:rsidP="00312104">
      <w:pPr>
        <w:rPr>
          <w:sz w:val="24"/>
          <w:szCs w:val="24"/>
          <w:lang w:val="de-DE"/>
        </w:rPr>
      </w:pPr>
      <w:r w:rsidRPr="002C40FF">
        <w:rPr>
          <w:sz w:val="24"/>
          <w:szCs w:val="24"/>
          <w:lang w:val="de-DE"/>
        </w:rPr>
        <w:t>Zuerst wollen wir aber singen.</w:t>
      </w:r>
    </w:p>
    <w:p w14:paraId="49965800" w14:textId="77777777" w:rsidR="002C40FF" w:rsidRPr="002C40FF" w:rsidRDefault="002C40FF" w:rsidP="00312104">
      <w:pPr>
        <w:rPr>
          <w:sz w:val="24"/>
          <w:szCs w:val="24"/>
          <w:lang w:val="de-DE"/>
        </w:rPr>
      </w:pPr>
    </w:p>
    <w:p w14:paraId="17DC4433" w14:textId="71C70BF4" w:rsidR="00155F2A" w:rsidRPr="00DE6742" w:rsidRDefault="00520473" w:rsidP="00155F2A">
      <w:pPr>
        <w:pStyle w:val="Listenabsatz"/>
        <w:numPr>
          <w:ilvl w:val="0"/>
          <w:numId w:val="2"/>
        </w:numPr>
        <w:rPr>
          <w:b/>
          <w:sz w:val="28"/>
          <w:szCs w:val="28"/>
        </w:rPr>
      </w:pPr>
      <w:r>
        <w:rPr>
          <w:b/>
          <w:sz w:val="28"/>
          <w:szCs w:val="28"/>
        </w:rPr>
        <w:t>Lied</w:t>
      </w:r>
      <w:r w:rsidR="007B10A6">
        <w:rPr>
          <w:b/>
          <w:sz w:val="28"/>
          <w:szCs w:val="28"/>
        </w:rPr>
        <w:t xml:space="preserve"> </w:t>
      </w:r>
      <w:r w:rsidR="008D0DA1">
        <w:rPr>
          <w:b/>
          <w:sz w:val="28"/>
          <w:szCs w:val="28"/>
        </w:rPr>
        <w:t>RG</w:t>
      </w:r>
      <w:r w:rsidR="000853F5">
        <w:rPr>
          <w:b/>
          <w:sz w:val="28"/>
          <w:szCs w:val="28"/>
        </w:rPr>
        <w:t xml:space="preserve"> 724,1.9-10 «Sollt ich meinem Gott nicht singen?»</w:t>
      </w:r>
      <w:r>
        <w:rPr>
          <w:b/>
          <w:sz w:val="28"/>
          <w:szCs w:val="28"/>
        </w:rPr>
        <w:br/>
      </w:r>
    </w:p>
    <w:p w14:paraId="3B7367BA" w14:textId="74ABEF3B" w:rsidR="00FE1E89" w:rsidRDefault="00FE1E89" w:rsidP="00D56D36">
      <w:pPr>
        <w:pStyle w:val="Listenabsatz"/>
        <w:numPr>
          <w:ilvl w:val="0"/>
          <w:numId w:val="2"/>
        </w:numPr>
        <w:rPr>
          <w:b/>
          <w:sz w:val="28"/>
          <w:szCs w:val="28"/>
        </w:rPr>
      </w:pPr>
      <w:r w:rsidRPr="00A96926">
        <w:rPr>
          <w:b/>
          <w:sz w:val="28"/>
          <w:szCs w:val="28"/>
        </w:rPr>
        <w:t>Gebet</w:t>
      </w:r>
      <w:r w:rsidR="00117FC4">
        <w:rPr>
          <w:b/>
          <w:sz w:val="28"/>
          <w:szCs w:val="28"/>
        </w:rPr>
        <w:t xml:space="preserve"> </w:t>
      </w:r>
    </w:p>
    <w:p w14:paraId="3388B995" w14:textId="751AA822" w:rsidR="000853F5" w:rsidRDefault="000853F5" w:rsidP="000853F5">
      <w:pPr>
        <w:pStyle w:val="Listenabsatz"/>
        <w:numPr>
          <w:ilvl w:val="0"/>
          <w:numId w:val="2"/>
        </w:numPr>
        <w:rPr>
          <w:b/>
          <w:sz w:val="28"/>
          <w:szCs w:val="28"/>
        </w:rPr>
      </w:pPr>
      <w:r>
        <w:rPr>
          <w:b/>
          <w:sz w:val="28"/>
          <w:szCs w:val="28"/>
        </w:rPr>
        <w:lastRenderedPageBreak/>
        <w:t xml:space="preserve">Lesung </w:t>
      </w:r>
      <w:proofErr w:type="spellStart"/>
      <w:r>
        <w:rPr>
          <w:b/>
          <w:sz w:val="28"/>
          <w:szCs w:val="28"/>
        </w:rPr>
        <w:t>Joh</w:t>
      </w:r>
      <w:proofErr w:type="spellEnd"/>
      <w:r>
        <w:rPr>
          <w:b/>
          <w:sz w:val="28"/>
          <w:szCs w:val="28"/>
        </w:rPr>
        <w:t xml:space="preserve"> 12,12-19</w:t>
      </w:r>
    </w:p>
    <w:p w14:paraId="158B5C4F" w14:textId="74BED01F" w:rsidR="00D925FA" w:rsidRPr="000037A9" w:rsidRDefault="00D925FA" w:rsidP="00C95CA6">
      <w:pPr>
        <w:pStyle w:val="NurText"/>
        <w:rPr>
          <w:i/>
          <w:sz w:val="24"/>
          <w:szCs w:val="24"/>
        </w:rPr>
      </w:pPr>
      <w:r w:rsidRPr="000037A9">
        <w:rPr>
          <w:i/>
          <w:sz w:val="24"/>
          <w:szCs w:val="24"/>
        </w:rPr>
        <w:t>Dazu die Gedanken unserer Lektorin Pascale Wallroth damals</w:t>
      </w:r>
      <w:r w:rsidR="00E141FB" w:rsidRPr="000037A9">
        <w:rPr>
          <w:i/>
          <w:sz w:val="24"/>
          <w:szCs w:val="24"/>
        </w:rPr>
        <w:t>, welche sie nach der Lesung vorgetragen hat</w:t>
      </w:r>
      <w:r w:rsidRPr="000037A9">
        <w:rPr>
          <w:i/>
          <w:sz w:val="24"/>
          <w:szCs w:val="24"/>
        </w:rPr>
        <w:t>:</w:t>
      </w:r>
    </w:p>
    <w:p w14:paraId="08A5CFF7" w14:textId="77777777" w:rsidR="00D925FA" w:rsidRPr="000037A9" w:rsidRDefault="00D925FA" w:rsidP="00C95CA6">
      <w:pPr>
        <w:pStyle w:val="NurText"/>
        <w:rPr>
          <w:i/>
          <w:sz w:val="24"/>
          <w:szCs w:val="24"/>
        </w:rPr>
      </w:pPr>
    </w:p>
    <w:p w14:paraId="24E7FFE9" w14:textId="056A84D0" w:rsidR="00C95CA6" w:rsidRPr="007A2EB1" w:rsidRDefault="00C95CA6" w:rsidP="00C95CA6">
      <w:pPr>
        <w:pStyle w:val="NurText"/>
        <w:rPr>
          <w:iCs/>
          <w:sz w:val="24"/>
          <w:szCs w:val="24"/>
        </w:rPr>
      </w:pPr>
      <w:r w:rsidRPr="007A2EB1">
        <w:rPr>
          <w:iCs/>
          <w:sz w:val="24"/>
          <w:szCs w:val="24"/>
        </w:rPr>
        <w:t xml:space="preserve">Sie kennen die Geschichte wie sie weitergeht…  Es ist der Verlauf von Hosanna - von </w:t>
      </w:r>
      <w:r w:rsidR="00A414A5">
        <w:rPr>
          <w:iCs/>
          <w:sz w:val="24"/>
          <w:szCs w:val="24"/>
        </w:rPr>
        <w:t>«</w:t>
      </w:r>
      <w:r w:rsidRPr="007A2EB1">
        <w:rPr>
          <w:iCs/>
          <w:sz w:val="24"/>
          <w:szCs w:val="24"/>
        </w:rPr>
        <w:t>Hilf doch</w:t>
      </w:r>
      <w:r w:rsidR="00A414A5">
        <w:rPr>
          <w:iCs/>
          <w:sz w:val="24"/>
          <w:szCs w:val="24"/>
        </w:rPr>
        <w:t>»</w:t>
      </w:r>
      <w:r w:rsidRPr="007A2EB1">
        <w:rPr>
          <w:iCs/>
          <w:sz w:val="24"/>
          <w:szCs w:val="24"/>
        </w:rPr>
        <w:t xml:space="preserve"> oder </w:t>
      </w:r>
      <w:r w:rsidR="00A414A5">
        <w:rPr>
          <w:iCs/>
          <w:sz w:val="24"/>
          <w:szCs w:val="24"/>
        </w:rPr>
        <w:t>«</w:t>
      </w:r>
      <w:r w:rsidRPr="007A2EB1">
        <w:rPr>
          <w:iCs/>
          <w:sz w:val="24"/>
          <w:szCs w:val="24"/>
        </w:rPr>
        <w:t>Heil doch</w:t>
      </w:r>
      <w:r w:rsidR="00A414A5">
        <w:rPr>
          <w:iCs/>
          <w:sz w:val="24"/>
          <w:szCs w:val="24"/>
        </w:rPr>
        <w:t>»</w:t>
      </w:r>
      <w:r w:rsidRPr="007A2EB1">
        <w:rPr>
          <w:iCs/>
          <w:sz w:val="24"/>
          <w:szCs w:val="24"/>
        </w:rPr>
        <w:t xml:space="preserve"> - zu </w:t>
      </w:r>
      <w:r w:rsidR="00A414A5">
        <w:rPr>
          <w:iCs/>
          <w:sz w:val="24"/>
          <w:szCs w:val="24"/>
        </w:rPr>
        <w:t>«K</w:t>
      </w:r>
      <w:r w:rsidRPr="007A2EB1">
        <w:rPr>
          <w:iCs/>
          <w:sz w:val="24"/>
          <w:szCs w:val="24"/>
        </w:rPr>
        <w:t>reuzigt ihn</w:t>
      </w:r>
      <w:r w:rsidR="00A414A5">
        <w:rPr>
          <w:iCs/>
          <w:sz w:val="24"/>
          <w:szCs w:val="24"/>
        </w:rPr>
        <w:t>»</w:t>
      </w:r>
      <w:r w:rsidRPr="007A2EB1">
        <w:rPr>
          <w:iCs/>
          <w:sz w:val="24"/>
          <w:szCs w:val="24"/>
        </w:rPr>
        <w:t xml:space="preserve"> innerhalb weniger Tage.</w:t>
      </w:r>
    </w:p>
    <w:p w14:paraId="511287FE" w14:textId="77777777" w:rsidR="00C95CA6" w:rsidRPr="007A2EB1" w:rsidRDefault="00C95CA6" w:rsidP="00C95CA6">
      <w:pPr>
        <w:pStyle w:val="NurText"/>
        <w:rPr>
          <w:iCs/>
          <w:sz w:val="24"/>
          <w:szCs w:val="24"/>
        </w:rPr>
      </w:pPr>
    </w:p>
    <w:p w14:paraId="735158F2" w14:textId="125D157E" w:rsidR="00C95CA6" w:rsidRPr="007A2EB1" w:rsidRDefault="00C95CA6" w:rsidP="00C95CA6">
      <w:pPr>
        <w:pStyle w:val="NurText"/>
        <w:rPr>
          <w:iCs/>
          <w:sz w:val="24"/>
          <w:szCs w:val="24"/>
        </w:rPr>
      </w:pPr>
      <w:r w:rsidRPr="007A2EB1">
        <w:rPr>
          <w:iCs/>
          <w:sz w:val="24"/>
          <w:szCs w:val="24"/>
        </w:rPr>
        <w:t>Mich erinnert diese Reaktion an so manche Situation, die ich heutzutage erlebe oder beobachte. Es kann in der Politik sein, im Berufsleben oder privat. Es wird jemand in eine neue Position gewählt oder befördert, hoch bejubelt und schnell verschmäht, wenn die Erwartung nicht erfüllt wird oder ein kleiner Fehler passiert. Durch die heutigen digitalen Medien läuft dieser Vorgang noch schneller ab, der S</w:t>
      </w:r>
      <w:r w:rsidR="00D925FA" w:rsidRPr="007A2EB1">
        <w:rPr>
          <w:iCs/>
          <w:sz w:val="24"/>
          <w:szCs w:val="24"/>
        </w:rPr>
        <w:t>h</w:t>
      </w:r>
      <w:r w:rsidRPr="007A2EB1">
        <w:rPr>
          <w:iCs/>
          <w:sz w:val="24"/>
          <w:szCs w:val="24"/>
        </w:rPr>
        <w:t>itstorm bricht herein. Allerdings, früher passierte das mit den Zeitungen und der Mundpropaganda genauso. Es kann auch sein, dass so manch einer seine</w:t>
      </w:r>
      <w:r w:rsidR="002307DE" w:rsidRPr="007A2EB1">
        <w:rPr>
          <w:iCs/>
          <w:sz w:val="24"/>
          <w:szCs w:val="24"/>
        </w:rPr>
        <w:t>n</w:t>
      </w:r>
      <w:r w:rsidRPr="007A2EB1">
        <w:rPr>
          <w:iCs/>
          <w:sz w:val="24"/>
          <w:szCs w:val="24"/>
        </w:rPr>
        <w:t xml:space="preserve"> eigenen Frust, Neid oder Unsicherheit über diese öffentliche Person ablädt. Sicher fallen Ihnen solche Situationen ein. Was sind die Tatsachen, was die ungenauen Informationen oder gar die </w:t>
      </w:r>
      <w:proofErr w:type="spellStart"/>
      <w:r w:rsidRPr="007A2EB1">
        <w:rPr>
          <w:iCs/>
          <w:sz w:val="24"/>
          <w:szCs w:val="24"/>
        </w:rPr>
        <w:t>Fake</w:t>
      </w:r>
      <w:proofErr w:type="spellEnd"/>
      <w:r w:rsidRPr="007A2EB1">
        <w:rPr>
          <w:iCs/>
          <w:sz w:val="24"/>
          <w:szCs w:val="24"/>
        </w:rPr>
        <w:t xml:space="preserve"> News? Wie kann ich das eine vom anderen unterscheiden? Denke Sie an das Spiel „Stille Post“.</w:t>
      </w:r>
    </w:p>
    <w:p w14:paraId="26ABE37F" w14:textId="77777777" w:rsidR="00C95CA6" w:rsidRPr="007A2EB1" w:rsidRDefault="00C95CA6" w:rsidP="00C95CA6">
      <w:pPr>
        <w:pStyle w:val="NurText"/>
        <w:rPr>
          <w:iCs/>
          <w:sz w:val="24"/>
          <w:szCs w:val="24"/>
        </w:rPr>
      </w:pPr>
    </w:p>
    <w:p w14:paraId="12CE2AD0" w14:textId="608D4563" w:rsidR="00C95CA6" w:rsidRPr="007A2EB1" w:rsidRDefault="00C95CA6" w:rsidP="00C95CA6">
      <w:pPr>
        <w:pStyle w:val="NurText"/>
        <w:rPr>
          <w:iCs/>
          <w:sz w:val="24"/>
          <w:szCs w:val="24"/>
        </w:rPr>
      </w:pPr>
      <w:r w:rsidRPr="007A2EB1">
        <w:rPr>
          <w:iCs/>
          <w:sz w:val="24"/>
          <w:szCs w:val="24"/>
        </w:rPr>
        <w:t>Stehe ich ein für meinen Glauben und für meine Überzeugung? Und wie? Auch ich stelle mir manchmal vor, wieviel Mut und Zivilcourage hätte ich, wenn ich in eine ungerechte Situation gerate, in der ein Mensch bedrängt oder verfolgt wird oder ich verfolgt werde.</w:t>
      </w:r>
    </w:p>
    <w:p w14:paraId="0A4D1A73" w14:textId="5234B8F2" w:rsidR="00C95CA6" w:rsidRPr="007A2EB1" w:rsidRDefault="00C95CA6" w:rsidP="00C95CA6">
      <w:pPr>
        <w:pStyle w:val="NurText"/>
        <w:rPr>
          <w:iCs/>
          <w:sz w:val="24"/>
          <w:szCs w:val="24"/>
        </w:rPr>
      </w:pPr>
      <w:r w:rsidRPr="007A2EB1">
        <w:rPr>
          <w:iCs/>
          <w:sz w:val="24"/>
          <w:szCs w:val="24"/>
        </w:rPr>
        <w:t>Ja, ich möchte für meinen christlichen Glauben und meine Überzeugung einstehen. Ich hoffe, ich schaffe es</w:t>
      </w:r>
      <w:r w:rsidR="00D925FA" w:rsidRPr="007A2EB1">
        <w:rPr>
          <w:iCs/>
          <w:sz w:val="24"/>
          <w:szCs w:val="24"/>
        </w:rPr>
        <w:t>,</w:t>
      </w:r>
      <w:r w:rsidRPr="007A2EB1">
        <w:rPr>
          <w:iCs/>
          <w:sz w:val="24"/>
          <w:szCs w:val="24"/>
        </w:rPr>
        <w:t xml:space="preserve"> wenn ich gefordert werde.</w:t>
      </w:r>
    </w:p>
    <w:p w14:paraId="6CCDC3E0" w14:textId="77777777" w:rsidR="00C95CA6" w:rsidRPr="007A2EB1" w:rsidRDefault="00C95CA6" w:rsidP="00C95CA6">
      <w:pPr>
        <w:pStyle w:val="NurText"/>
        <w:rPr>
          <w:iCs/>
          <w:sz w:val="24"/>
          <w:szCs w:val="24"/>
        </w:rPr>
      </w:pPr>
    </w:p>
    <w:p w14:paraId="4AFC59AF" w14:textId="0103F3A6" w:rsidR="00C95CA6" w:rsidRPr="007A2EB1" w:rsidRDefault="00C95CA6" w:rsidP="00C95CA6">
      <w:pPr>
        <w:pStyle w:val="NurText"/>
        <w:rPr>
          <w:iCs/>
          <w:sz w:val="24"/>
          <w:szCs w:val="24"/>
        </w:rPr>
      </w:pPr>
      <w:r w:rsidRPr="007A2EB1">
        <w:rPr>
          <w:iCs/>
          <w:sz w:val="24"/>
          <w:szCs w:val="24"/>
        </w:rPr>
        <w:t>Ich lade Sie ein, das komplette Kapitel 12 des Johannesevangelium</w:t>
      </w:r>
      <w:r w:rsidR="00D925FA" w:rsidRPr="007A2EB1">
        <w:rPr>
          <w:iCs/>
          <w:sz w:val="24"/>
          <w:szCs w:val="24"/>
        </w:rPr>
        <w:t>s</w:t>
      </w:r>
      <w:r w:rsidRPr="007A2EB1">
        <w:rPr>
          <w:iCs/>
          <w:sz w:val="24"/>
          <w:szCs w:val="24"/>
        </w:rPr>
        <w:t xml:space="preserve"> zu lesen</w:t>
      </w:r>
      <w:r w:rsidR="00D925FA" w:rsidRPr="007A2EB1">
        <w:rPr>
          <w:iCs/>
          <w:sz w:val="24"/>
          <w:szCs w:val="24"/>
        </w:rPr>
        <w:t>: d</w:t>
      </w:r>
      <w:r w:rsidRPr="007A2EB1">
        <w:rPr>
          <w:iCs/>
          <w:sz w:val="24"/>
          <w:szCs w:val="24"/>
        </w:rPr>
        <w:t>ie Vorbereitungen</w:t>
      </w:r>
      <w:r w:rsidR="00D925FA" w:rsidRPr="007A2EB1">
        <w:rPr>
          <w:iCs/>
          <w:sz w:val="24"/>
          <w:szCs w:val="24"/>
        </w:rPr>
        <w:t>,</w:t>
      </w:r>
      <w:r w:rsidRPr="007A2EB1">
        <w:rPr>
          <w:iCs/>
          <w:sz w:val="24"/>
          <w:szCs w:val="24"/>
        </w:rPr>
        <w:t xml:space="preserve"> die hinter geschlossenen Türen passieren, um Jesus und seine Zeugen </w:t>
      </w:r>
      <w:r w:rsidR="00BF740C" w:rsidRPr="007A2EB1">
        <w:rPr>
          <w:iCs/>
          <w:sz w:val="24"/>
          <w:szCs w:val="24"/>
        </w:rPr>
        <w:t>loszuwerden</w:t>
      </w:r>
      <w:r w:rsidRPr="007A2EB1">
        <w:rPr>
          <w:iCs/>
          <w:sz w:val="24"/>
          <w:szCs w:val="24"/>
        </w:rPr>
        <w:t xml:space="preserve"> (12,9-11) und </w:t>
      </w:r>
      <w:r w:rsidR="00D925FA" w:rsidRPr="007A2EB1">
        <w:rPr>
          <w:iCs/>
          <w:sz w:val="24"/>
          <w:szCs w:val="24"/>
        </w:rPr>
        <w:t>die</w:t>
      </w:r>
      <w:r w:rsidRPr="007A2EB1">
        <w:rPr>
          <w:iCs/>
          <w:sz w:val="24"/>
          <w:szCs w:val="24"/>
        </w:rPr>
        <w:t xml:space="preserve"> Angst</w:t>
      </w:r>
      <w:r w:rsidR="00D925FA" w:rsidRPr="007A2EB1">
        <w:rPr>
          <w:iCs/>
          <w:sz w:val="24"/>
          <w:szCs w:val="24"/>
        </w:rPr>
        <w:t>,</w:t>
      </w:r>
      <w:r w:rsidRPr="007A2EB1">
        <w:rPr>
          <w:iCs/>
          <w:sz w:val="24"/>
          <w:szCs w:val="24"/>
        </w:rPr>
        <w:t xml:space="preserve"> für seinen eigenen Glauben einzustehen (12,42).</w:t>
      </w:r>
    </w:p>
    <w:p w14:paraId="4E097959" w14:textId="77777777" w:rsidR="00C95CA6" w:rsidRPr="007A2EB1" w:rsidRDefault="00C95CA6" w:rsidP="00C95CA6">
      <w:pPr>
        <w:pStyle w:val="NurText"/>
        <w:rPr>
          <w:iCs/>
          <w:sz w:val="24"/>
          <w:szCs w:val="24"/>
        </w:rPr>
      </w:pPr>
      <w:r w:rsidRPr="007A2EB1">
        <w:rPr>
          <w:iCs/>
          <w:sz w:val="24"/>
          <w:szCs w:val="24"/>
        </w:rPr>
        <w:t xml:space="preserve">Das könnte genauso eine Geschichte von heute sein. </w:t>
      </w:r>
    </w:p>
    <w:p w14:paraId="5C811EF3" w14:textId="77777777" w:rsidR="00C95CA6" w:rsidRPr="000037A9" w:rsidRDefault="00C95CA6" w:rsidP="00C95CA6">
      <w:pPr>
        <w:pStyle w:val="NurText"/>
        <w:rPr>
          <w:sz w:val="24"/>
          <w:szCs w:val="24"/>
        </w:rPr>
      </w:pPr>
    </w:p>
    <w:p w14:paraId="0A729A66" w14:textId="77777777" w:rsidR="00C95CA6" w:rsidRDefault="00C95CA6">
      <w:pPr>
        <w:rPr>
          <w:sz w:val="28"/>
          <w:szCs w:val="28"/>
        </w:rPr>
      </w:pPr>
    </w:p>
    <w:p w14:paraId="79484DCA" w14:textId="65B6AAAC" w:rsidR="006B5204" w:rsidRPr="00F911DF" w:rsidRDefault="008D0DA1" w:rsidP="006B5204">
      <w:pPr>
        <w:pStyle w:val="Listenabsatz"/>
        <w:numPr>
          <w:ilvl w:val="0"/>
          <w:numId w:val="2"/>
        </w:numPr>
        <w:rPr>
          <w:b/>
          <w:sz w:val="28"/>
          <w:szCs w:val="28"/>
        </w:rPr>
      </w:pPr>
      <w:r w:rsidRPr="00F911DF">
        <w:rPr>
          <w:b/>
          <w:sz w:val="28"/>
          <w:szCs w:val="28"/>
        </w:rPr>
        <w:t>Lied RW</w:t>
      </w:r>
      <w:r w:rsidR="000853F5" w:rsidRPr="00F911DF">
        <w:rPr>
          <w:b/>
          <w:sz w:val="28"/>
          <w:szCs w:val="28"/>
        </w:rPr>
        <w:t xml:space="preserve"> 72,1-4 «In Christus ist mein ganzer Halt»</w:t>
      </w:r>
    </w:p>
    <w:p w14:paraId="3BF2D4FD" w14:textId="77777777" w:rsidR="00DE6742" w:rsidRPr="00D42901" w:rsidRDefault="00DE6742" w:rsidP="00DE6742">
      <w:pPr>
        <w:pStyle w:val="Listenabsatz"/>
        <w:rPr>
          <w:sz w:val="28"/>
          <w:szCs w:val="28"/>
        </w:rPr>
      </w:pPr>
    </w:p>
    <w:p w14:paraId="1632F217" w14:textId="5D218194" w:rsidR="008D0DA1" w:rsidRDefault="000853F5" w:rsidP="008D0DA1">
      <w:pPr>
        <w:pStyle w:val="Listenabsatz"/>
        <w:numPr>
          <w:ilvl w:val="0"/>
          <w:numId w:val="2"/>
        </w:numPr>
        <w:rPr>
          <w:b/>
          <w:sz w:val="28"/>
          <w:szCs w:val="28"/>
        </w:rPr>
      </w:pPr>
      <w:r>
        <w:rPr>
          <w:b/>
          <w:sz w:val="28"/>
          <w:szCs w:val="28"/>
        </w:rPr>
        <w:t xml:space="preserve">«Reise nach </w:t>
      </w:r>
      <w:r w:rsidR="002307DE">
        <w:rPr>
          <w:b/>
          <w:sz w:val="28"/>
          <w:szCs w:val="28"/>
        </w:rPr>
        <w:t>Kuba</w:t>
      </w:r>
      <w:r>
        <w:rPr>
          <w:b/>
          <w:sz w:val="28"/>
          <w:szCs w:val="28"/>
        </w:rPr>
        <w:t>»</w:t>
      </w:r>
    </w:p>
    <w:p w14:paraId="1A792415" w14:textId="14108F62" w:rsidR="00AB7C59" w:rsidRPr="00AB7C59" w:rsidRDefault="00AB7C59" w:rsidP="002307DE">
      <w:pPr>
        <w:rPr>
          <w:rFonts w:cstheme="minorHAnsi"/>
          <w:bCs/>
          <w:i/>
          <w:iCs/>
          <w:sz w:val="24"/>
          <w:szCs w:val="24"/>
        </w:rPr>
      </w:pPr>
      <w:r w:rsidRPr="00AB7C59">
        <w:rPr>
          <w:rFonts w:cstheme="minorHAnsi"/>
          <w:bCs/>
          <w:i/>
          <w:iCs/>
          <w:sz w:val="24"/>
          <w:szCs w:val="24"/>
        </w:rPr>
        <w:t>Vorschlag:</w:t>
      </w:r>
    </w:p>
    <w:p w14:paraId="05282B21" w14:textId="34E4D4C7" w:rsidR="002307DE" w:rsidRPr="00AB7C59" w:rsidRDefault="002307DE" w:rsidP="00AB7C59">
      <w:pPr>
        <w:pStyle w:val="Listenabsatz"/>
        <w:numPr>
          <w:ilvl w:val="0"/>
          <w:numId w:val="16"/>
        </w:numPr>
        <w:rPr>
          <w:rFonts w:cstheme="minorHAnsi"/>
          <w:bCs/>
          <w:i/>
          <w:iCs/>
          <w:sz w:val="24"/>
          <w:szCs w:val="24"/>
        </w:rPr>
      </w:pPr>
      <w:r w:rsidRPr="00AB7C59">
        <w:rPr>
          <w:rFonts w:cstheme="minorHAnsi"/>
          <w:bCs/>
          <w:i/>
          <w:iCs/>
          <w:sz w:val="24"/>
          <w:szCs w:val="24"/>
        </w:rPr>
        <w:t>Ein paar Infos zum Land</w:t>
      </w:r>
      <w:r w:rsidR="000206B2">
        <w:rPr>
          <w:rFonts w:cstheme="minorHAnsi"/>
          <w:bCs/>
          <w:i/>
          <w:iCs/>
          <w:sz w:val="24"/>
          <w:szCs w:val="24"/>
        </w:rPr>
        <w:t>: Einführung PPP</w:t>
      </w:r>
    </w:p>
    <w:p w14:paraId="661ADD57" w14:textId="24550215" w:rsidR="002307DE" w:rsidRPr="00AB7C59" w:rsidRDefault="002307DE" w:rsidP="00AB7C59">
      <w:pPr>
        <w:pStyle w:val="Listenabsatz"/>
        <w:numPr>
          <w:ilvl w:val="0"/>
          <w:numId w:val="16"/>
        </w:numPr>
        <w:rPr>
          <w:rFonts w:cstheme="minorHAnsi"/>
          <w:bCs/>
          <w:i/>
          <w:iCs/>
          <w:sz w:val="24"/>
          <w:szCs w:val="24"/>
        </w:rPr>
      </w:pPr>
      <w:r w:rsidRPr="00AB7C59">
        <w:rPr>
          <w:rFonts w:cstheme="minorHAnsi"/>
          <w:bCs/>
          <w:i/>
          <w:iCs/>
          <w:sz w:val="24"/>
          <w:szCs w:val="24"/>
        </w:rPr>
        <w:t>Situation der Christen</w:t>
      </w:r>
      <w:r w:rsidR="00AB7C59">
        <w:rPr>
          <w:rFonts w:cstheme="minorHAnsi"/>
          <w:bCs/>
          <w:i/>
          <w:iCs/>
          <w:sz w:val="24"/>
          <w:szCs w:val="24"/>
        </w:rPr>
        <w:t xml:space="preserve"> in Kuba</w:t>
      </w:r>
      <w:r w:rsidR="000206B2">
        <w:rPr>
          <w:rFonts w:cstheme="minorHAnsi"/>
          <w:bCs/>
          <w:i/>
          <w:iCs/>
          <w:sz w:val="24"/>
          <w:szCs w:val="24"/>
        </w:rPr>
        <w:t>: Video</w:t>
      </w:r>
    </w:p>
    <w:p w14:paraId="4F46E2B0" w14:textId="77777777" w:rsidR="00AB7C59" w:rsidRDefault="00AB7C59" w:rsidP="006512CA">
      <w:pPr>
        <w:shd w:val="clear" w:color="auto" w:fill="FFFFFF"/>
        <w:spacing w:after="0" w:line="240" w:lineRule="auto"/>
        <w:rPr>
          <w:rFonts w:eastAsia="Times New Roman" w:cstheme="minorHAnsi"/>
          <w:color w:val="000000"/>
          <w:sz w:val="24"/>
          <w:szCs w:val="24"/>
          <w:lang w:eastAsia="de-CH"/>
        </w:rPr>
      </w:pPr>
    </w:p>
    <w:p w14:paraId="48E80CA3" w14:textId="71DAF288" w:rsidR="002307DE" w:rsidRPr="00AB7C59" w:rsidRDefault="002307DE" w:rsidP="006512CA">
      <w:pPr>
        <w:shd w:val="clear" w:color="auto" w:fill="FFFFFF"/>
        <w:spacing w:after="0" w:line="240" w:lineRule="auto"/>
        <w:rPr>
          <w:rFonts w:eastAsia="Times New Roman" w:cstheme="minorHAnsi"/>
          <w:color w:val="000000"/>
          <w:sz w:val="24"/>
          <w:szCs w:val="24"/>
          <w:lang w:eastAsia="de-CH"/>
        </w:rPr>
      </w:pPr>
      <w:r w:rsidRPr="00AB7C59">
        <w:rPr>
          <w:rFonts w:eastAsia="Times New Roman" w:cstheme="minorHAnsi"/>
          <w:color w:val="000000"/>
          <w:sz w:val="24"/>
          <w:szCs w:val="24"/>
          <w:lang w:eastAsia="de-CH"/>
        </w:rPr>
        <w:t>Abschliessende Gedanken</w:t>
      </w:r>
      <w:r w:rsidR="00C815A6">
        <w:rPr>
          <w:rFonts w:eastAsia="Times New Roman" w:cstheme="minorHAnsi"/>
          <w:color w:val="000000"/>
          <w:sz w:val="24"/>
          <w:szCs w:val="24"/>
          <w:lang w:eastAsia="de-CH"/>
        </w:rPr>
        <w:t xml:space="preserve"> dazu</w:t>
      </w:r>
      <w:r w:rsidRPr="00AB7C59">
        <w:rPr>
          <w:rFonts w:eastAsia="Times New Roman" w:cstheme="minorHAnsi"/>
          <w:color w:val="000000"/>
          <w:sz w:val="24"/>
          <w:szCs w:val="24"/>
          <w:lang w:eastAsia="de-CH"/>
        </w:rPr>
        <w:t>:</w:t>
      </w:r>
    </w:p>
    <w:p w14:paraId="364B9F2D" w14:textId="2F546BB1" w:rsidR="00AE12F4" w:rsidRPr="00AB7C59" w:rsidRDefault="007A2EB1" w:rsidP="006512CA">
      <w:pPr>
        <w:shd w:val="clear" w:color="auto" w:fill="FFFFFF"/>
        <w:spacing w:after="0" w:line="240" w:lineRule="auto"/>
        <w:rPr>
          <w:rFonts w:eastAsia="Times New Roman" w:cstheme="minorHAnsi"/>
          <w:color w:val="000000"/>
          <w:sz w:val="24"/>
          <w:szCs w:val="24"/>
          <w:lang w:eastAsia="de-CH"/>
        </w:rPr>
      </w:pPr>
      <w:r>
        <w:rPr>
          <w:rFonts w:eastAsia="Times New Roman" w:cstheme="minorHAnsi"/>
          <w:color w:val="000000"/>
          <w:sz w:val="24"/>
          <w:szCs w:val="24"/>
          <w:lang w:eastAsia="de-CH"/>
        </w:rPr>
        <w:t>H</w:t>
      </w:r>
      <w:r w:rsidR="006512CA" w:rsidRPr="00AB7C59">
        <w:rPr>
          <w:rFonts w:eastAsia="Times New Roman" w:cstheme="minorHAnsi"/>
          <w:color w:val="000000"/>
          <w:sz w:val="24"/>
          <w:szCs w:val="24"/>
          <w:lang w:eastAsia="de-CH"/>
        </w:rPr>
        <w:t>ier in der Schweiz hört man manchmal davon, dass jemand aufgrund seines Glaubens oder seiner Bekehrung in seiner Familie plötzlich einen etwas schweren Stand hat. Aber drangsaliert oder weggestoss</w:t>
      </w:r>
      <w:r w:rsidR="00AE12F4" w:rsidRPr="00AB7C59">
        <w:rPr>
          <w:rFonts w:eastAsia="Times New Roman" w:cstheme="minorHAnsi"/>
          <w:color w:val="000000"/>
          <w:sz w:val="24"/>
          <w:szCs w:val="24"/>
          <w:lang w:eastAsia="de-CH"/>
        </w:rPr>
        <w:t xml:space="preserve">en wird eigentlich kaum jemand. </w:t>
      </w:r>
      <w:r w:rsidR="006512CA" w:rsidRPr="00AB7C59">
        <w:rPr>
          <w:rFonts w:eastAsia="Times New Roman" w:cstheme="minorHAnsi"/>
          <w:color w:val="000000"/>
          <w:sz w:val="24"/>
          <w:szCs w:val="24"/>
          <w:lang w:eastAsia="de-CH"/>
        </w:rPr>
        <w:t xml:space="preserve">In </w:t>
      </w:r>
      <w:r w:rsidR="002307DE" w:rsidRPr="00AB7C59">
        <w:rPr>
          <w:rFonts w:eastAsia="Times New Roman" w:cstheme="minorHAnsi"/>
          <w:color w:val="000000"/>
          <w:sz w:val="24"/>
          <w:szCs w:val="24"/>
          <w:lang w:eastAsia="de-CH"/>
        </w:rPr>
        <w:t>Kuba</w:t>
      </w:r>
      <w:r w:rsidR="006512CA" w:rsidRPr="00AB7C59">
        <w:rPr>
          <w:rFonts w:eastAsia="Times New Roman" w:cstheme="minorHAnsi"/>
          <w:color w:val="000000"/>
          <w:sz w:val="24"/>
          <w:szCs w:val="24"/>
          <w:lang w:eastAsia="de-CH"/>
        </w:rPr>
        <w:t xml:space="preserve"> ist das</w:t>
      </w:r>
      <w:r w:rsidR="00AE12F4" w:rsidRPr="00AB7C59">
        <w:rPr>
          <w:rFonts w:eastAsia="Times New Roman" w:cstheme="minorHAnsi"/>
          <w:color w:val="000000"/>
          <w:sz w:val="24"/>
          <w:szCs w:val="24"/>
          <w:lang w:eastAsia="de-CH"/>
        </w:rPr>
        <w:t xml:space="preserve"> an manchen Orten anders.</w:t>
      </w:r>
    </w:p>
    <w:p w14:paraId="6C99DF3E" w14:textId="77777777" w:rsidR="00AE12F4" w:rsidRPr="00AB7C59" w:rsidRDefault="00AE12F4" w:rsidP="006512CA">
      <w:pPr>
        <w:shd w:val="clear" w:color="auto" w:fill="FFFFFF"/>
        <w:spacing w:after="0" w:line="240" w:lineRule="auto"/>
        <w:rPr>
          <w:rFonts w:eastAsia="Times New Roman" w:cstheme="minorHAnsi"/>
          <w:color w:val="000000"/>
          <w:sz w:val="24"/>
          <w:szCs w:val="24"/>
          <w:lang w:eastAsia="de-CH"/>
        </w:rPr>
      </w:pPr>
    </w:p>
    <w:p w14:paraId="3E1824B7" w14:textId="54C2694D" w:rsidR="006512CA" w:rsidRPr="00AB7C59" w:rsidRDefault="006512CA" w:rsidP="006512CA">
      <w:pPr>
        <w:shd w:val="clear" w:color="auto" w:fill="FFFFFF"/>
        <w:spacing w:after="0" w:line="240" w:lineRule="auto"/>
        <w:rPr>
          <w:rFonts w:eastAsia="Times New Roman" w:cstheme="minorHAnsi"/>
          <w:color w:val="000000"/>
          <w:sz w:val="24"/>
          <w:szCs w:val="24"/>
          <w:lang w:eastAsia="de-CH"/>
        </w:rPr>
      </w:pPr>
      <w:r w:rsidRPr="00AB7C59">
        <w:rPr>
          <w:rFonts w:eastAsia="Times New Roman" w:cstheme="minorHAnsi"/>
          <w:color w:val="000000"/>
          <w:sz w:val="24"/>
          <w:szCs w:val="24"/>
          <w:lang w:eastAsia="de-CH"/>
        </w:rPr>
        <w:lastRenderedPageBreak/>
        <w:t xml:space="preserve">Wer hier in der Schweiz in den Gottesdienst geht, der wird ab zu </w:t>
      </w:r>
      <w:r w:rsidR="00E763D9" w:rsidRPr="00AB7C59">
        <w:rPr>
          <w:rFonts w:eastAsia="Times New Roman" w:cstheme="minorHAnsi"/>
          <w:color w:val="000000"/>
          <w:sz w:val="24"/>
          <w:szCs w:val="24"/>
          <w:lang w:eastAsia="de-CH"/>
        </w:rPr>
        <w:t xml:space="preserve">vielleicht </w:t>
      </w:r>
      <w:r w:rsidRPr="00AB7C59">
        <w:rPr>
          <w:rFonts w:eastAsia="Times New Roman" w:cstheme="minorHAnsi"/>
          <w:color w:val="000000"/>
          <w:sz w:val="24"/>
          <w:szCs w:val="24"/>
          <w:lang w:eastAsia="de-CH"/>
        </w:rPr>
        <w:t xml:space="preserve">etwas </w:t>
      </w:r>
      <w:r w:rsidR="0086704A">
        <w:rPr>
          <w:rFonts w:eastAsia="Times New Roman" w:cstheme="minorHAnsi"/>
          <w:color w:val="000000"/>
          <w:sz w:val="24"/>
          <w:szCs w:val="24"/>
          <w:lang w:eastAsia="de-CH"/>
        </w:rPr>
        <w:t>komisch</w:t>
      </w:r>
      <w:r w:rsidRPr="00AB7C59">
        <w:rPr>
          <w:rFonts w:eastAsia="Times New Roman" w:cstheme="minorHAnsi"/>
          <w:color w:val="000000"/>
          <w:sz w:val="24"/>
          <w:szCs w:val="24"/>
          <w:lang w:eastAsia="de-CH"/>
        </w:rPr>
        <w:t xml:space="preserve"> angeschaut oder belächelt. Auch das ist anders in </w:t>
      </w:r>
      <w:r w:rsidR="002307DE" w:rsidRPr="00AB7C59">
        <w:rPr>
          <w:rFonts w:eastAsia="Times New Roman" w:cstheme="minorHAnsi"/>
          <w:color w:val="000000"/>
          <w:sz w:val="24"/>
          <w:szCs w:val="24"/>
          <w:lang w:eastAsia="de-CH"/>
        </w:rPr>
        <w:t>Kuba</w:t>
      </w:r>
      <w:r w:rsidRPr="00AB7C59">
        <w:rPr>
          <w:rFonts w:eastAsia="Times New Roman" w:cstheme="minorHAnsi"/>
          <w:color w:val="000000"/>
          <w:sz w:val="24"/>
          <w:szCs w:val="24"/>
          <w:lang w:eastAsia="de-CH"/>
        </w:rPr>
        <w:t>: Wer in den Gottesdienst geh</w:t>
      </w:r>
      <w:r w:rsidR="00D05B7B" w:rsidRPr="00AB7C59">
        <w:rPr>
          <w:rFonts w:eastAsia="Times New Roman" w:cstheme="minorHAnsi"/>
          <w:color w:val="000000"/>
          <w:sz w:val="24"/>
          <w:szCs w:val="24"/>
          <w:lang w:eastAsia="de-CH"/>
        </w:rPr>
        <w:t>t,</w:t>
      </w:r>
      <w:r w:rsidR="002307DE" w:rsidRPr="00AB7C59">
        <w:rPr>
          <w:rFonts w:eastAsia="Times New Roman" w:cstheme="minorHAnsi"/>
          <w:color w:val="000000"/>
          <w:sz w:val="24"/>
          <w:szCs w:val="24"/>
          <w:lang w:eastAsia="de-CH"/>
        </w:rPr>
        <w:t xml:space="preserve"> </w:t>
      </w:r>
      <w:r w:rsidRPr="00AB7C59">
        <w:rPr>
          <w:rFonts w:eastAsia="Times New Roman" w:cstheme="minorHAnsi"/>
          <w:color w:val="000000"/>
          <w:sz w:val="24"/>
          <w:szCs w:val="24"/>
          <w:lang w:eastAsia="de-CH"/>
        </w:rPr>
        <w:t>zu Gott singt und betet, der</w:t>
      </w:r>
      <w:r w:rsidR="00F967B0" w:rsidRPr="00AB7C59">
        <w:rPr>
          <w:rFonts w:eastAsia="Times New Roman" w:cstheme="minorHAnsi"/>
          <w:color w:val="000000"/>
          <w:sz w:val="24"/>
          <w:szCs w:val="24"/>
          <w:lang w:eastAsia="de-CH"/>
        </w:rPr>
        <w:t xml:space="preserve"> oder die</w:t>
      </w:r>
      <w:r w:rsidRPr="00AB7C59">
        <w:rPr>
          <w:rFonts w:eastAsia="Times New Roman" w:cstheme="minorHAnsi"/>
          <w:color w:val="000000"/>
          <w:sz w:val="24"/>
          <w:szCs w:val="24"/>
          <w:lang w:eastAsia="de-CH"/>
        </w:rPr>
        <w:t xml:space="preserve"> macht das in einem mehrheitlich feindlichen Umfeld. </w:t>
      </w:r>
      <w:r w:rsidR="00F967B0" w:rsidRPr="00AB7C59">
        <w:rPr>
          <w:rFonts w:eastAsia="Times New Roman" w:cstheme="minorHAnsi"/>
          <w:color w:val="000000"/>
          <w:sz w:val="24"/>
          <w:szCs w:val="24"/>
          <w:lang w:eastAsia="de-CH"/>
        </w:rPr>
        <w:t xml:space="preserve">Christen in </w:t>
      </w:r>
      <w:r w:rsidR="002307DE" w:rsidRPr="00AB7C59">
        <w:rPr>
          <w:rFonts w:eastAsia="Times New Roman" w:cstheme="minorHAnsi"/>
          <w:color w:val="000000"/>
          <w:sz w:val="24"/>
          <w:szCs w:val="24"/>
          <w:lang w:eastAsia="de-CH"/>
        </w:rPr>
        <w:t>Kuba</w:t>
      </w:r>
      <w:r w:rsidR="00F967B0" w:rsidRPr="00AB7C59">
        <w:rPr>
          <w:rFonts w:eastAsia="Times New Roman" w:cstheme="minorHAnsi"/>
          <w:color w:val="000000"/>
          <w:sz w:val="24"/>
          <w:szCs w:val="24"/>
          <w:lang w:eastAsia="de-CH"/>
        </w:rPr>
        <w:t xml:space="preserve"> leben ihren Glauben sehr </w:t>
      </w:r>
      <w:r w:rsidRPr="00AB7C59">
        <w:rPr>
          <w:rFonts w:eastAsia="Times New Roman" w:cstheme="minorHAnsi"/>
          <w:color w:val="000000"/>
          <w:sz w:val="24"/>
          <w:szCs w:val="24"/>
          <w:lang w:eastAsia="de-CH"/>
        </w:rPr>
        <w:t xml:space="preserve">bewusst und aus Überzeugung, denn </w:t>
      </w:r>
      <w:r w:rsidR="00F967B0" w:rsidRPr="00AB7C59">
        <w:rPr>
          <w:rFonts w:eastAsia="Times New Roman" w:cstheme="minorHAnsi"/>
          <w:color w:val="000000"/>
          <w:sz w:val="24"/>
          <w:szCs w:val="24"/>
          <w:lang w:eastAsia="de-CH"/>
        </w:rPr>
        <w:t>sie</w:t>
      </w:r>
      <w:r w:rsidRPr="00AB7C59">
        <w:rPr>
          <w:rFonts w:eastAsia="Times New Roman" w:cstheme="minorHAnsi"/>
          <w:color w:val="000000"/>
          <w:sz w:val="24"/>
          <w:szCs w:val="24"/>
          <w:lang w:eastAsia="de-CH"/>
        </w:rPr>
        <w:t xml:space="preserve"> </w:t>
      </w:r>
      <w:r w:rsidR="00F967B0" w:rsidRPr="00AB7C59">
        <w:rPr>
          <w:rFonts w:eastAsia="Times New Roman" w:cstheme="minorHAnsi"/>
          <w:color w:val="000000"/>
          <w:sz w:val="24"/>
          <w:szCs w:val="24"/>
          <w:lang w:eastAsia="de-CH"/>
        </w:rPr>
        <w:t>wissen</w:t>
      </w:r>
      <w:r w:rsidRPr="00AB7C59">
        <w:rPr>
          <w:rFonts w:eastAsia="Times New Roman" w:cstheme="minorHAnsi"/>
          <w:color w:val="000000"/>
          <w:sz w:val="24"/>
          <w:szCs w:val="24"/>
          <w:lang w:eastAsia="de-CH"/>
        </w:rPr>
        <w:t xml:space="preserve">, was für Konsequenzen </w:t>
      </w:r>
      <w:r w:rsidR="0086704A">
        <w:rPr>
          <w:rFonts w:eastAsia="Times New Roman" w:cstheme="minorHAnsi"/>
          <w:color w:val="000000"/>
          <w:sz w:val="24"/>
          <w:szCs w:val="24"/>
          <w:lang w:eastAsia="de-CH"/>
        </w:rPr>
        <w:t xml:space="preserve">dies </w:t>
      </w:r>
      <w:r w:rsidRPr="00AB7C59">
        <w:rPr>
          <w:rFonts w:eastAsia="Times New Roman" w:cstheme="minorHAnsi"/>
          <w:color w:val="000000"/>
          <w:sz w:val="24"/>
          <w:szCs w:val="24"/>
          <w:lang w:eastAsia="de-CH"/>
        </w:rPr>
        <w:t xml:space="preserve">für </w:t>
      </w:r>
      <w:r w:rsidR="00F967B0" w:rsidRPr="00AB7C59">
        <w:rPr>
          <w:rFonts w:eastAsia="Times New Roman" w:cstheme="minorHAnsi"/>
          <w:color w:val="000000"/>
          <w:sz w:val="24"/>
          <w:szCs w:val="24"/>
          <w:lang w:eastAsia="de-CH"/>
        </w:rPr>
        <w:t>ihr</w:t>
      </w:r>
      <w:r w:rsidRPr="00AB7C59">
        <w:rPr>
          <w:rFonts w:eastAsia="Times New Roman" w:cstheme="minorHAnsi"/>
          <w:color w:val="000000"/>
          <w:sz w:val="24"/>
          <w:szCs w:val="24"/>
          <w:lang w:eastAsia="de-CH"/>
        </w:rPr>
        <w:t xml:space="preserve"> soziales Leben </w:t>
      </w:r>
      <w:r w:rsidR="002307DE" w:rsidRPr="00AB7C59">
        <w:rPr>
          <w:rFonts w:eastAsia="Times New Roman" w:cstheme="minorHAnsi"/>
          <w:color w:val="000000"/>
          <w:sz w:val="24"/>
          <w:szCs w:val="24"/>
          <w:lang w:eastAsia="de-CH"/>
        </w:rPr>
        <w:t>haben könnte</w:t>
      </w:r>
      <w:r w:rsidRPr="00AB7C59">
        <w:rPr>
          <w:rFonts w:eastAsia="Times New Roman" w:cstheme="minorHAnsi"/>
          <w:color w:val="000000"/>
          <w:sz w:val="24"/>
          <w:szCs w:val="24"/>
          <w:lang w:eastAsia="de-CH"/>
        </w:rPr>
        <w:t>.</w:t>
      </w:r>
    </w:p>
    <w:p w14:paraId="4F5F968B" w14:textId="77777777" w:rsidR="002307DE" w:rsidRPr="00AB7C59" w:rsidRDefault="002307DE" w:rsidP="006512CA">
      <w:pPr>
        <w:shd w:val="clear" w:color="auto" w:fill="FFFFFF"/>
        <w:spacing w:after="0" w:line="240" w:lineRule="auto"/>
        <w:rPr>
          <w:rFonts w:eastAsia="Times New Roman" w:cstheme="minorHAnsi"/>
          <w:color w:val="000000"/>
          <w:sz w:val="24"/>
          <w:szCs w:val="24"/>
          <w:lang w:eastAsia="de-CH"/>
        </w:rPr>
      </w:pPr>
    </w:p>
    <w:p w14:paraId="6C56D885" w14:textId="38D14562" w:rsidR="006512CA" w:rsidRPr="00AB7C59" w:rsidRDefault="006512CA" w:rsidP="006512CA">
      <w:pPr>
        <w:shd w:val="clear" w:color="auto" w:fill="FFFFFF"/>
        <w:spacing w:after="0" w:line="240" w:lineRule="auto"/>
        <w:rPr>
          <w:rFonts w:eastAsia="Times New Roman" w:cstheme="minorHAnsi"/>
          <w:color w:val="000000"/>
          <w:sz w:val="24"/>
          <w:szCs w:val="24"/>
          <w:lang w:eastAsia="de-CH"/>
        </w:rPr>
      </w:pPr>
      <w:r w:rsidRPr="00AB7C59">
        <w:rPr>
          <w:rFonts w:eastAsia="Times New Roman" w:cstheme="minorHAnsi"/>
          <w:color w:val="000000"/>
          <w:sz w:val="24"/>
          <w:szCs w:val="24"/>
          <w:lang w:eastAsia="de-CH"/>
        </w:rPr>
        <w:t>Was macht dieses Thema mit uns? Dieser Frage möchte ich mit Ihnen nachgehen.</w:t>
      </w:r>
    </w:p>
    <w:p w14:paraId="45EBBA48" w14:textId="77777777" w:rsidR="002307DE" w:rsidRPr="00AB7C59" w:rsidRDefault="002307DE" w:rsidP="006512CA">
      <w:pPr>
        <w:shd w:val="clear" w:color="auto" w:fill="FFFFFF"/>
        <w:spacing w:after="0" w:line="240" w:lineRule="auto"/>
        <w:rPr>
          <w:rFonts w:eastAsia="Times New Roman" w:cstheme="minorHAnsi"/>
          <w:color w:val="000000"/>
          <w:sz w:val="24"/>
          <w:szCs w:val="24"/>
          <w:lang w:eastAsia="de-CH"/>
        </w:rPr>
      </w:pPr>
    </w:p>
    <w:p w14:paraId="5ABD623F" w14:textId="23ABA9F0" w:rsidR="006512CA" w:rsidRPr="00AB7C59" w:rsidRDefault="006512CA" w:rsidP="006512CA">
      <w:pPr>
        <w:shd w:val="clear" w:color="auto" w:fill="FFFFFF"/>
        <w:spacing w:after="0" w:line="240" w:lineRule="auto"/>
        <w:rPr>
          <w:rFonts w:eastAsia="Times New Roman" w:cstheme="minorHAnsi"/>
          <w:color w:val="000000"/>
          <w:sz w:val="24"/>
          <w:szCs w:val="24"/>
          <w:lang w:eastAsia="de-CH"/>
        </w:rPr>
      </w:pPr>
      <w:r w:rsidRPr="00AB7C59">
        <w:rPr>
          <w:rFonts w:eastAsia="Times New Roman" w:cstheme="minorHAnsi"/>
          <w:color w:val="000000"/>
          <w:sz w:val="24"/>
          <w:szCs w:val="24"/>
          <w:lang w:eastAsia="de-CH"/>
        </w:rPr>
        <w:t xml:space="preserve">Machen wir es doch zuerst betend, und zwar in Liedform. Wir singen ein Lied, das </w:t>
      </w:r>
      <w:r w:rsidR="00E838B7" w:rsidRPr="00AB7C59">
        <w:rPr>
          <w:rFonts w:eastAsia="Times New Roman" w:cstheme="minorHAnsi"/>
          <w:color w:val="000000"/>
          <w:sz w:val="24"/>
          <w:szCs w:val="24"/>
          <w:lang w:eastAsia="de-CH"/>
        </w:rPr>
        <w:t xml:space="preserve">im Gesangbuch </w:t>
      </w:r>
      <w:r w:rsidRPr="00AB7C59">
        <w:rPr>
          <w:rFonts w:eastAsia="Times New Roman" w:cstheme="minorHAnsi"/>
          <w:color w:val="000000"/>
          <w:sz w:val="24"/>
          <w:szCs w:val="24"/>
          <w:lang w:eastAsia="de-CH"/>
        </w:rPr>
        <w:t>zum Kapitel «Kirche in weltweiter Gemeinschaft» gehört. 795,1-5 «Sonne der Gerechtigkeit»</w:t>
      </w:r>
    </w:p>
    <w:p w14:paraId="754AC33D" w14:textId="77777777" w:rsidR="000853F5" w:rsidRPr="006512CA" w:rsidRDefault="000853F5" w:rsidP="000853F5">
      <w:pPr>
        <w:rPr>
          <w:rFonts w:cstheme="minorHAnsi"/>
          <w:sz w:val="28"/>
          <w:szCs w:val="28"/>
        </w:rPr>
      </w:pPr>
    </w:p>
    <w:p w14:paraId="022AD04A" w14:textId="7AB36172" w:rsidR="000853F5" w:rsidRDefault="000853F5" w:rsidP="000853F5">
      <w:pPr>
        <w:pStyle w:val="Listenabsatz"/>
        <w:numPr>
          <w:ilvl w:val="0"/>
          <w:numId w:val="2"/>
        </w:numPr>
        <w:rPr>
          <w:b/>
          <w:sz w:val="28"/>
          <w:szCs w:val="28"/>
        </w:rPr>
      </w:pPr>
      <w:r>
        <w:rPr>
          <w:b/>
          <w:sz w:val="28"/>
          <w:szCs w:val="28"/>
        </w:rPr>
        <w:t>RG 795,1-5 «Sonne der Gerechtigkeit»</w:t>
      </w:r>
    </w:p>
    <w:p w14:paraId="41C82ADF" w14:textId="77777777" w:rsidR="000853F5" w:rsidRPr="000853F5" w:rsidRDefault="000853F5" w:rsidP="000853F5">
      <w:pPr>
        <w:rPr>
          <w:sz w:val="28"/>
          <w:szCs w:val="28"/>
        </w:rPr>
      </w:pPr>
    </w:p>
    <w:p w14:paraId="3F85648D" w14:textId="0190D217" w:rsidR="000853F5" w:rsidRPr="00520473" w:rsidRDefault="000853F5" w:rsidP="000853F5">
      <w:pPr>
        <w:pStyle w:val="Listenabsatz"/>
        <w:numPr>
          <w:ilvl w:val="0"/>
          <w:numId w:val="2"/>
        </w:numPr>
        <w:rPr>
          <w:b/>
          <w:sz w:val="28"/>
          <w:szCs w:val="28"/>
        </w:rPr>
      </w:pPr>
      <w:r>
        <w:rPr>
          <w:b/>
          <w:sz w:val="28"/>
          <w:szCs w:val="28"/>
        </w:rPr>
        <w:t xml:space="preserve">Predigt </w:t>
      </w:r>
    </w:p>
    <w:p w14:paraId="5C29F8DF" w14:textId="0C5CFC43" w:rsidR="009F71FE" w:rsidRPr="00C84168" w:rsidRDefault="009F71FE" w:rsidP="00176086">
      <w:pPr>
        <w:pStyle w:val="NurText"/>
        <w:rPr>
          <w:b/>
          <w:bCs/>
          <w:sz w:val="28"/>
          <w:szCs w:val="28"/>
        </w:rPr>
      </w:pPr>
      <w:r w:rsidRPr="00C84168">
        <w:rPr>
          <w:b/>
          <w:bCs/>
          <w:sz w:val="28"/>
          <w:szCs w:val="28"/>
        </w:rPr>
        <w:t>Einleitung:</w:t>
      </w:r>
      <w:r w:rsidRPr="00C84168">
        <w:rPr>
          <w:b/>
          <w:bCs/>
          <w:sz w:val="28"/>
          <w:szCs w:val="28"/>
        </w:rPr>
        <w:br/>
        <w:t>Christenverfolgung – was löst dieses Thema in uns aus?</w:t>
      </w:r>
    </w:p>
    <w:p w14:paraId="3AE36013" w14:textId="77777777" w:rsidR="009F71FE" w:rsidRPr="00C84168" w:rsidRDefault="009F71FE" w:rsidP="00176086">
      <w:pPr>
        <w:pStyle w:val="NurText"/>
        <w:rPr>
          <w:sz w:val="28"/>
          <w:szCs w:val="28"/>
        </w:rPr>
      </w:pPr>
    </w:p>
    <w:p w14:paraId="0A96DD88" w14:textId="513D61F2" w:rsidR="00F0090B" w:rsidRPr="00C815A6" w:rsidRDefault="00F0090B" w:rsidP="00176086">
      <w:pPr>
        <w:pStyle w:val="NurText"/>
        <w:rPr>
          <w:sz w:val="24"/>
          <w:szCs w:val="24"/>
        </w:rPr>
      </w:pPr>
      <w:r w:rsidRPr="00C815A6">
        <w:rPr>
          <w:sz w:val="24"/>
          <w:szCs w:val="24"/>
        </w:rPr>
        <w:t>Liebe Gemeinde</w:t>
      </w:r>
    </w:p>
    <w:p w14:paraId="022F5097" w14:textId="1FB11172" w:rsidR="0046393A" w:rsidRPr="00C815A6" w:rsidRDefault="00C70C37" w:rsidP="00176086">
      <w:pPr>
        <w:pStyle w:val="NurText"/>
        <w:rPr>
          <w:sz w:val="24"/>
          <w:szCs w:val="24"/>
        </w:rPr>
      </w:pPr>
      <w:r w:rsidRPr="00C815A6">
        <w:rPr>
          <w:sz w:val="24"/>
          <w:szCs w:val="24"/>
        </w:rPr>
        <w:t xml:space="preserve">Christenverfolgung – was </w:t>
      </w:r>
      <w:r w:rsidR="00505034" w:rsidRPr="00C815A6">
        <w:rPr>
          <w:sz w:val="24"/>
          <w:szCs w:val="24"/>
        </w:rPr>
        <w:t>löst dieses Thema in Ihnen aus? Manche von Ihnen haben sich schon viel mit diesem Thema beschäftigt und beten regelmässig für verfolgte Christen. Anderen ist dieses Thema völlig fremd.</w:t>
      </w:r>
      <w:r w:rsidR="0013208C" w:rsidRPr="00C815A6">
        <w:rPr>
          <w:sz w:val="24"/>
          <w:szCs w:val="24"/>
        </w:rPr>
        <w:t xml:space="preserve"> Es ist in der Schweiz </w:t>
      </w:r>
      <w:r w:rsidR="00306AB7" w:rsidRPr="00C815A6">
        <w:rPr>
          <w:sz w:val="24"/>
          <w:szCs w:val="24"/>
        </w:rPr>
        <w:t>auch sehr weit weg.</w:t>
      </w:r>
    </w:p>
    <w:p w14:paraId="181E2D88" w14:textId="7099BAB1" w:rsidR="00AE4C69" w:rsidRPr="00C815A6" w:rsidRDefault="00505034" w:rsidP="00176086">
      <w:pPr>
        <w:pStyle w:val="NurText"/>
        <w:rPr>
          <w:sz w:val="24"/>
          <w:szCs w:val="24"/>
        </w:rPr>
      </w:pPr>
      <w:r w:rsidRPr="00C815A6">
        <w:rPr>
          <w:sz w:val="24"/>
          <w:szCs w:val="24"/>
        </w:rPr>
        <w:t xml:space="preserve">Die </w:t>
      </w:r>
      <w:r w:rsidR="00AE4C69" w:rsidRPr="00C815A6">
        <w:rPr>
          <w:sz w:val="24"/>
          <w:szCs w:val="24"/>
        </w:rPr>
        <w:t xml:space="preserve">Schweiz ist zwar immer säkularer, aber wir, die wir hier </w:t>
      </w:r>
      <w:r w:rsidR="00DE70B7" w:rsidRPr="00C815A6">
        <w:rPr>
          <w:sz w:val="24"/>
          <w:szCs w:val="24"/>
        </w:rPr>
        <w:t>Gottesdienst feiern</w:t>
      </w:r>
      <w:r w:rsidR="00AE4C69" w:rsidRPr="00C815A6">
        <w:rPr>
          <w:sz w:val="24"/>
          <w:szCs w:val="24"/>
        </w:rPr>
        <w:t xml:space="preserve">, sind wahrscheinlich noch mehrheitlich mit der Kirche aufgewachsen. Der christliche Glaube ist vielen von uns in die Wiege gelegt worden. </w:t>
      </w:r>
      <w:r w:rsidR="007A2EB1">
        <w:rPr>
          <w:sz w:val="24"/>
          <w:szCs w:val="24"/>
        </w:rPr>
        <w:t>V</w:t>
      </w:r>
      <w:r w:rsidR="006B20B5" w:rsidRPr="00C815A6">
        <w:rPr>
          <w:sz w:val="24"/>
          <w:szCs w:val="24"/>
        </w:rPr>
        <w:t>iele von uns bezeichnen sich auch</w:t>
      </w:r>
      <w:r w:rsidR="00AE4C69" w:rsidRPr="00C815A6">
        <w:rPr>
          <w:sz w:val="24"/>
          <w:szCs w:val="24"/>
        </w:rPr>
        <w:t xml:space="preserve"> bewusst als Christen. Aber es sind hier </w:t>
      </w:r>
      <w:r w:rsidR="006B20B5" w:rsidRPr="00C815A6">
        <w:rPr>
          <w:sz w:val="24"/>
          <w:szCs w:val="24"/>
        </w:rPr>
        <w:t>wohl</w:t>
      </w:r>
      <w:r w:rsidR="00AE4C69" w:rsidRPr="00C815A6">
        <w:rPr>
          <w:sz w:val="24"/>
          <w:szCs w:val="24"/>
        </w:rPr>
        <w:t xml:space="preserve"> nur wenige, welche </w:t>
      </w:r>
      <w:r w:rsidR="00C41F82">
        <w:rPr>
          <w:sz w:val="24"/>
          <w:szCs w:val="24"/>
        </w:rPr>
        <w:t>sich «radikal»</w:t>
      </w:r>
      <w:r w:rsidR="00AE4C69" w:rsidRPr="00C815A6">
        <w:rPr>
          <w:sz w:val="24"/>
          <w:szCs w:val="24"/>
        </w:rPr>
        <w:t xml:space="preserve"> zum Christentum </w:t>
      </w:r>
      <w:r w:rsidR="00C41F82">
        <w:rPr>
          <w:sz w:val="24"/>
          <w:szCs w:val="24"/>
        </w:rPr>
        <w:t>bekehrten</w:t>
      </w:r>
      <w:r w:rsidR="00AE4C69" w:rsidRPr="00C815A6">
        <w:rPr>
          <w:sz w:val="24"/>
          <w:szCs w:val="24"/>
        </w:rPr>
        <w:t xml:space="preserve">, </w:t>
      </w:r>
      <w:r w:rsidR="006B20B5" w:rsidRPr="00C815A6">
        <w:rPr>
          <w:sz w:val="24"/>
          <w:szCs w:val="24"/>
        </w:rPr>
        <w:t xml:space="preserve">ich meine: </w:t>
      </w:r>
      <w:r w:rsidR="00AE4C69" w:rsidRPr="00C815A6">
        <w:rPr>
          <w:sz w:val="24"/>
          <w:szCs w:val="24"/>
        </w:rPr>
        <w:t xml:space="preserve">von einer </w:t>
      </w:r>
      <w:r w:rsidR="00F0090B" w:rsidRPr="00C815A6">
        <w:rPr>
          <w:sz w:val="24"/>
          <w:szCs w:val="24"/>
        </w:rPr>
        <w:t xml:space="preserve">anderen Religion hin zum </w:t>
      </w:r>
      <w:r w:rsidR="00AE4C69" w:rsidRPr="00C815A6">
        <w:rPr>
          <w:sz w:val="24"/>
          <w:szCs w:val="24"/>
        </w:rPr>
        <w:t xml:space="preserve">christlichen Glauben. Wer das macht, </w:t>
      </w:r>
      <w:r w:rsidR="00D967D3" w:rsidRPr="00C815A6">
        <w:rPr>
          <w:sz w:val="24"/>
          <w:szCs w:val="24"/>
        </w:rPr>
        <w:t>hat in vielen Ländern dieser Erde</w:t>
      </w:r>
      <w:r w:rsidR="00576D33" w:rsidRPr="00C815A6">
        <w:rPr>
          <w:sz w:val="24"/>
          <w:szCs w:val="24"/>
        </w:rPr>
        <w:t xml:space="preserve"> mit</w:t>
      </w:r>
      <w:r w:rsidR="00D967D3" w:rsidRPr="00C815A6">
        <w:rPr>
          <w:sz w:val="24"/>
          <w:szCs w:val="24"/>
        </w:rPr>
        <w:t xml:space="preserve"> negativen</w:t>
      </w:r>
      <w:r w:rsidR="00576D33" w:rsidRPr="00C815A6">
        <w:rPr>
          <w:sz w:val="24"/>
          <w:szCs w:val="24"/>
        </w:rPr>
        <w:t xml:space="preserve"> Konsequenzen zu rechnen.</w:t>
      </w:r>
    </w:p>
    <w:p w14:paraId="4C6EFC6A" w14:textId="58D6535C" w:rsidR="00B34D46" w:rsidRPr="00C815A6" w:rsidRDefault="00B34D46" w:rsidP="00176086">
      <w:pPr>
        <w:pStyle w:val="NurText"/>
        <w:rPr>
          <w:sz w:val="24"/>
          <w:szCs w:val="24"/>
        </w:rPr>
      </w:pPr>
    </w:p>
    <w:p w14:paraId="3148DCFF" w14:textId="2A7F4F16" w:rsidR="00B34D46" w:rsidRDefault="002C0AEE" w:rsidP="00176086">
      <w:pPr>
        <w:pStyle w:val="NurText"/>
        <w:rPr>
          <w:sz w:val="24"/>
          <w:szCs w:val="24"/>
        </w:rPr>
      </w:pPr>
      <w:r w:rsidRPr="00C815A6">
        <w:rPr>
          <w:sz w:val="24"/>
          <w:szCs w:val="24"/>
        </w:rPr>
        <w:t xml:space="preserve">Von Christen in Kuba und anderen Ländern dieser Welt zu </w:t>
      </w:r>
      <w:r w:rsidR="00C41F82">
        <w:rPr>
          <w:sz w:val="24"/>
          <w:szCs w:val="24"/>
        </w:rPr>
        <w:t>hören</w:t>
      </w:r>
      <w:r w:rsidRPr="00C815A6">
        <w:rPr>
          <w:sz w:val="24"/>
          <w:szCs w:val="24"/>
        </w:rPr>
        <w:t xml:space="preserve">, </w:t>
      </w:r>
      <w:r w:rsidR="00C41F82">
        <w:rPr>
          <w:sz w:val="24"/>
          <w:szCs w:val="24"/>
        </w:rPr>
        <w:t>beeindruckt mich</w:t>
      </w:r>
      <w:r w:rsidR="00B34D46" w:rsidRPr="00C815A6">
        <w:rPr>
          <w:sz w:val="24"/>
          <w:szCs w:val="24"/>
        </w:rPr>
        <w:t xml:space="preserve">. Ihr Christsein braucht Mut und Durchhaltewillen. </w:t>
      </w:r>
      <w:r w:rsidR="007A2EB1">
        <w:rPr>
          <w:sz w:val="24"/>
          <w:szCs w:val="24"/>
        </w:rPr>
        <w:t>Gleichzeitig</w:t>
      </w:r>
      <w:r w:rsidR="00D70509" w:rsidRPr="00C815A6">
        <w:rPr>
          <w:sz w:val="24"/>
          <w:szCs w:val="24"/>
        </w:rPr>
        <w:t xml:space="preserve"> können viele auch von tiefgehenden Bekehrungserlebnissen erzählen. </w:t>
      </w:r>
      <w:r w:rsidR="00B34D46" w:rsidRPr="00C815A6">
        <w:rPr>
          <w:sz w:val="24"/>
          <w:szCs w:val="24"/>
        </w:rPr>
        <w:t xml:space="preserve">Die christliche Überzeugung ist enorm, </w:t>
      </w:r>
      <w:r w:rsidR="00A91A55" w:rsidRPr="00C815A6">
        <w:rPr>
          <w:sz w:val="24"/>
          <w:szCs w:val="24"/>
        </w:rPr>
        <w:t>ihr Gottvertrauen existentiell</w:t>
      </w:r>
      <w:r w:rsidR="00B34D46" w:rsidRPr="00C815A6">
        <w:rPr>
          <w:sz w:val="24"/>
          <w:szCs w:val="24"/>
        </w:rPr>
        <w:t>.</w:t>
      </w:r>
    </w:p>
    <w:p w14:paraId="01003FA6" w14:textId="77777777" w:rsidR="00C815A6" w:rsidRPr="00C815A6" w:rsidRDefault="00C815A6" w:rsidP="00176086">
      <w:pPr>
        <w:pStyle w:val="NurText"/>
        <w:rPr>
          <w:sz w:val="24"/>
          <w:szCs w:val="24"/>
        </w:rPr>
      </w:pPr>
    </w:p>
    <w:p w14:paraId="29D0205E" w14:textId="2CE768D9" w:rsidR="00AE4C69" w:rsidRPr="00C84168" w:rsidRDefault="005B372F" w:rsidP="00176086">
      <w:pPr>
        <w:pStyle w:val="NurText"/>
        <w:rPr>
          <w:b/>
          <w:bCs/>
          <w:sz w:val="28"/>
          <w:szCs w:val="28"/>
        </w:rPr>
      </w:pPr>
      <w:r w:rsidRPr="00C84168">
        <w:rPr>
          <w:b/>
          <w:bCs/>
          <w:sz w:val="28"/>
          <w:szCs w:val="28"/>
        </w:rPr>
        <w:t>Was uns unser Glaube oder unsere Überzeugungen wert sind</w:t>
      </w:r>
    </w:p>
    <w:p w14:paraId="2F4BC277" w14:textId="77777777" w:rsidR="009F71FE" w:rsidRDefault="009F71FE" w:rsidP="00176086">
      <w:pPr>
        <w:pStyle w:val="NurText"/>
        <w:rPr>
          <w:sz w:val="28"/>
          <w:szCs w:val="28"/>
        </w:rPr>
      </w:pPr>
    </w:p>
    <w:p w14:paraId="64CD19A2" w14:textId="7BBBDEB1" w:rsidR="00186F6C" w:rsidRPr="00C815A6" w:rsidRDefault="00186F6C" w:rsidP="00176086">
      <w:pPr>
        <w:pStyle w:val="NurText"/>
        <w:rPr>
          <w:sz w:val="24"/>
          <w:szCs w:val="24"/>
        </w:rPr>
      </w:pPr>
      <w:r w:rsidRPr="00C815A6">
        <w:rPr>
          <w:sz w:val="24"/>
          <w:szCs w:val="24"/>
        </w:rPr>
        <w:t>Uns kann das herausfordern, einmal zu überlegen:</w:t>
      </w:r>
    </w:p>
    <w:p w14:paraId="33F62621" w14:textId="6F7ADC3A" w:rsidR="00186F6C" w:rsidRPr="00C815A6" w:rsidRDefault="001364EB" w:rsidP="00186F6C">
      <w:pPr>
        <w:pStyle w:val="NurText"/>
        <w:rPr>
          <w:sz w:val="24"/>
          <w:szCs w:val="24"/>
        </w:rPr>
      </w:pPr>
      <w:r w:rsidRPr="00C815A6">
        <w:rPr>
          <w:sz w:val="24"/>
          <w:szCs w:val="24"/>
        </w:rPr>
        <w:t xml:space="preserve">Wie radikal ist </w:t>
      </w:r>
      <w:r w:rsidR="00186F6C" w:rsidRPr="00C815A6">
        <w:rPr>
          <w:sz w:val="24"/>
          <w:szCs w:val="24"/>
        </w:rPr>
        <w:t xml:space="preserve">eigentlich mein Glaube? Wäre ich bereit, für meinen christlichen Glauben zu leiden? Würde ich noch in die Kirche gehen, </w:t>
      </w:r>
      <w:r w:rsidR="008D2A0C" w:rsidRPr="00C815A6">
        <w:rPr>
          <w:sz w:val="24"/>
          <w:szCs w:val="24"/>
        </w:rPr>
        <w:t>wenn</w:t>
      </w:r>
      <w:r w:rsidR="00186F6C" w:rsidRPr="00C815A6">
        <w:rPr>
          <w:sz w:val="24"/>
          <w:szCs w:val="24"/>
        </w:rPr>
        <w:t xml:space="preserve"> es in meinem Land verboten wäre?</w:t>
      </w:r>
    </w:p>
    <w:p w14:paraId="7D0A3FFF" w14:textId="5FD1FB80" w:rsidR="001B67E1" w:rsidRPr="00C815A6" w:rsidRDefault="001B67E1" w:rsidP="00186F6C">
      <w:pPr>
        <w:pStyle w:val="NurText"/>
        <w:rPr>
          <w:sz w:val="24"/>
          <w:szCs w:val="24"/>
        </w:rPr>
      </w:pPr>
      <w:r w:rsidRPr="00C815A6">
        <w:rPr>
          <w:sz w:val="24"/>
          <w:szCs w:val="24"/>
        </w:rPr>
        <w:t>Es ist schwierig</w:t>
      </w:r>
      <w:r w:rsidR="00455EE5" w:rsidRPr="00C815A6">
        <w:rPr>
          <w:sz w:val="24"/>
          <w:szCs w:val="24"/>
        </w:rPr>
        <w:t>,</w:t>
      </w:r>
      <w:r w:rsidRPr="00C815A6">
        <w:rPr>
          <w:sz w:val="24"/>
          <w:szCs w:val="24"/>
        </w:rPr>
        <w:t xml:space="preserve"> </w:t>
      </w:r>
      <w:r w:rsidR="008D2A0C" w:rsidRPr="00C815A6">
        <w:rPr>
          <w:sz w:val="24"/>
          <w:szCs w:val="24"/>
        </w:rPr>
        <w:t xml:space="preserve">sich </w:t>
      </w:r>
      <w:r w:rsidR="00455EE5" w:rsidRPr="00C815A6">
        <w:rPr>
          <w:sz w:val="24"/>
          <w:szCs w:val="24"/>
        </w:rPr>
        <w:t xml:space="preserve">das </w:t>
      </w:r>
      <w:r w:rsidRPr="00C815A6">
        <w:rPr>
          <w:sz w:val="24"/>
          <w:szCs w:val="24"/>
        </w:rPr>
        <w:t>vorzustellen: vielleicht würde ich meinen Glauben weiterhin praktizieren, ohne Rücksicht auf Verluste. Vielleicht würde ich mich ins stille Kämmerlein zurückziehen</w:t>
      </w:r>
      <w:r w:rsidR="00950963" w:rsidRPr="00C815A6">
        <w:rPr>
          <w:sz w:val="24"/>
          <w:szCs w:val="24"/>
        </w:rPr>
        <w:t xml:space="preserve"> und einfach noch dort beten.</w:t>
      </w:r>
      <w:r w:rsidR="00A91A55" w:rsidRPr="00C815A6">
        <w:rPr>
          <w:sz w:val="24"/>
          <w:szCs w:val="24"/>
        </w:rPr>
        <w:t xml:space="preserve"> Ode</w:t>
      </w:r>
      <w:r w:rsidR="00455EE5" w:rsidRPr="00C815A6">
        <w:rPr>
          <w:sz w:val="24"/>
          <w:szCs w:val="24"/>
        </w:rPr>
        <w:t xml:space="preserve">r vielleicht… </w:t>
      </w:r>
      <w:r w:rsidR="0005594D" w:rsidRPr="00C815A6">
        <w:rPr>
          <w:sz w:val="24"/>
          <w:szCs w:val="24"/>
        </w:rPr>
        <w:t xml:space="preserve">nein, als Pfarrer </w:t>
      </w:r>
      <w:r w:rsidR="00455EE5" w:rsidRPr="00C815A6">
        <w:rPr>
          <w:sz w:val="24"/>
          <w:szCs w:val="24"/>
        </w:rPr>
        <w:t xml:space="preserve">wage </w:t>
      </w:r>
      <w:r w:rsidR="0005594D" w:rsidRPr="00C815A6">
        <w:rPr>
          <w:sz w:val="24"/>
          <w:szCs w:val="24"/>
        </w:rPr>
        <w:t>ich das</w:t>
      </w:r>
      <w:r w:rsidR="00455EE5" w:rsidRPr="00C815A6">
        <w:rPr>
          <w:sz w:val="24"/>
          <w:szCs w:val="24"/>
        </w:rPr>
        <w:t xml:space="preserve"> kaum zu sagen.</w:t>
      </w:r>
    </w:p>
    <w:p w14:paraId="558F80A0" w14:textId="7D465F33" w:rsidR="0022482D" w:rsidRPr="00C815A6" w:rsidRDefault="0022482D" w:rsidP="00186F6C">
      <w:pPr>
        <w:pStyle w:val="NurText"/>
        <w:rPr>
          <w:sz w:val="24"/>
          <w:szCs w:val="24"/>
        </w:rPr>
      </w:pPr>
    </w:p>
    <w:p w14:paraId="46BE8C84" w14:textId="56569CE6" w:rsidR="0022482D" w:rsidRPr="00C815A6" w:rsidRDefault="008D2A0C" w:rsidP="00186F6C">
      <w:pPr>
        <w:pStyle w:val="NurText"/>
        <w:rPr>
          <w:sz w:val="24"/>
          <w:szCs w:val="24"/>
        </w:rPr>
      </w:pPr>
      <w:r w:rsidRPr="00C815A6">
        <w:rPr>
          <w:sz w:val="24"/>
          <w:szCs w:val="24"/>
        </w:rPr>
        <w:lastRenderedPageBreak/>
        <w:t xml:space="preserve">Wir können </w:t>
      </w:r>
      <w:r w:rsidR="003A102D" w:rsidRPr="00C815A6">
        <w:rPr>
          <w:sz w:val="24"/>
          <w:szCs w:val="24"/>
        </w:rPr>
        <w:t>diese</w:t>
      </w:r>
      <w:r w:rsidR="00175159" w:rsidRPr="00C815A6">
        <w:rPr>
          <w:sz w:val="24"/>
          <w:szCs w:val="24"/>
        </w:rPr>
        <w:t xml:space="preserve"> Gedanken noch etwas</w:t>
      </w:r>
      <w:r w:rsidR="0022482D" w:rsidRPr="00C815A6">
        <w:rPr>
          <w:sz w:val="24"/>
          <w:szCs w:val="24"/>
        </w:rPr>
        <w:t xml:space="preserve"> ausweiten:</w:t>
      </w:r>
      <w:r w:rsidR="00221E0C" w:rsidRPr="00C815A6">
        <w:rPr>
          <w:sz w:val="24"/>
          <w:szCs w:val="24"/>
        </w:rPr>
        <w:t xml:space="preserve"> </w:t>
      </w:r>
      <w:r w:rsidR="0022482D" w:rsidRPr="00C815A6">
        <w:rPr>
          <w:sz w:val="24"/>
          <w:szCs w:val="24"/>
        </w:rPr>
        <w:t xml:space="preserve">Was habe ich </w:t>
      </w:r>
      <w:r w:rsidR="00221E0C" w:rsidRPr="00C815A6">
        <w:rPr>
          <w:sz w:val="24"/>
          <w:szCs w:val="24"/>
        </w:rPr>
        <w:t xml:space="preserve">allgemein </w:t>
      </w:r>
      <w:r w:rsidR="0022482D" w:rsidRPr="00C815A6">
        <w:rPr>
          <w:sz w:val="24"/>
          <w:szCs w:val="24"/>
        </w:rPr>
        <w:t xml:space="preserve">für Überzeugungen, für die ich einstehen würde, koste es was es wolle? Welche sind </w:t>
      </w:r>
      <w:r w:rsidR="00175159" w:rsidRPr="00C815A6">
        <w:rPr>
          <w:sz w:val="24"/>
          <w:szCs w:val="24"/>
        </w:rPr>
        <w:t xml:space="preserve">die </w:t>
      </w:r>
      <w:r w:rsidR="0022482D" w:rsidRPr="00C815A6">
        <w:rPr>
          <w:sz w:val="24"/>
          <w:szCs w:val="24"/>
        </w:rPr>
        <w:t>Werte, die für mich nicht verhandelbar sind, und für die ich öffentlich einstehen würde, auch wenn das Folgen für mich haben könnte?</w:t>
      </w:r>
    </w:p>
    <w:p w14:paraId="0260CAB4" w14:textId="564D0AE5" w:rsidR="0022482D" w:rsidRPr="00C815A6" w:rsidRDefault="0022482D" w:rsidP="00186F6C">
      <w:pPr>
        <w:pStyle w:val="NurText"/>
        <w:rPr>
          <w:sz w:val="24"/>
          <w:szCs w:val="24"/>
        </w:rPr>
      </w:pPr>
    </w:p>
    <w:p w14:paraId="64A7D32D" w14:textId="30493C4D" w:rsidR="0022482D" w:rsidRPr="00C815A6" w:rsidRDefault="00BB1C29" w:rsidP="00186F6C">
      <w:pPr>
        <w:pStyle w:val="NurText"/>
        <w:rPr>
          <w:sz w:val="24"/>
          <w:szCs w:val="24"/>
        </w:rPr>
      </w:pPr>
      <w:r w:rsidRPr="00C815A6">
        <w:rPr>
          <w:sz w:val="24"/>
          <w:szCs w:val="24"/>
        </w:rPr>
        <w:t>D</w:t>
      </w:r>
      <w:r w:rsidR="0022482D" w:rsidRPr="00C815A6">
        <w:rPr>
          <w:sz w:val="24"/>
          <w:szCs w:val="24"/>
        </w:rPr>
        <w:t>as ke</w:t>
      </w:r>
      <w:r w:rsidR="00A853BA" w:rsidRPr="00C815A6">
        <w:rPr>
          <w:sz w:val="24"/>
          <w:szCs w:val="24"/>
        </w:rPr>
        <w:t>nnen viele von uns, schon nur in unseren eigenen Familien. Wir haben unterschiedliche Überzeugungen und Wertvorstellungen</w:t>
      </w:r>
      <w:r w:rsidR="008D2A0C" w:rsidRPr="00C815A6">
        <w:rPr>
          <w:sz w:val="24"/>
          <w:szCs w:val="24"/>
        </w:rPr>
        <w:t xml:space="preserve"> in unserer eigenen Familie</w:t>
      </w:r>
      <w:r w:rsidR="00A853BA" w:rsidRPr="00C815A6">
        <w:rPr>
          <w:sz w:val="24"/>
          <w:szCs w:val="24"/>
        </w:rPr>
        <w:t>. Vielleicht leben schon unsere Kinder oder Grosskinder ganz anders, als wir uns das eigentlich wünschen würden. Aber in vielen Fällen sind wir einfach still – dem Frieden in der Familie zuliebe. Kann es sein, dass wir vielleicht auch das eine oder andere Mal nicht schweigen sollten?</w:t>
      </w:r>
    </w:p>
    <w:p w14:paraId="2DB54671" w14:textId="77777777" w:rsidR="001B67E1" w:rsidRPr="00C815A6" w:rsidRDefault="001B67E1" w:rsidP="00186F6C">
      <w:pPr>
        <w:pStyle w:val="NurText"/>
        <w:rPr>
          <w:sz w:val="24"/>
          <w:szCs w:val="24"/>
        </w:rPr>
      </w:pPr>
    </w:p>
    <w:p w14:paraId="2C2D9B31" w14:textId="2CD0F90E" w:rsidR="009C2E2F" w:rsidRPr="00C815A6" w:rsidRDefault="008163F9" w:rsidP="00176086">
      <w:pPr>
        <w:pStyle w:val="NurText"/>
        <w:rPr>
          <w:sz w:val="24"/>
          <w:szCs w:val="24"/>
        </w:rPr>
      </w:pPr>
      <w:r w:rsidRPr="00C815A6">
        <w:rPr>
          <w:sz w:val="24"/>
          <w:szCs w:val="24"/>
        </w:rPr>
        <w:t xml:space="preserve">Die Christen in </w:t>
      </w:r>
      <w:r w:rsidR="00355A83" w:rsidRPr="00C815A6">
        <w:rPr>
          <w:sz w:val="24"/>
          <w:szCs w:val="24"/>
        </w:rPr>
        <w:t>Kuba</w:t>
      </w:r>
      <w:r w:rsidRPr="00C815A6">
        <w:rPr>
          <w:sz w:val="24"/>
          <w:szCs w:val="24"/>
        </w:rPr>
        <w:t xml:space="preserve">, die für ihren Glauben </w:t>
      </w:r>
      <w:r w:rsidR="00355A83" w:rsidRPr="00C815A6">
        <w:rPr>
          <w:sz w:val="24"/>
          <w:szCs w:val="24"/>
        </w:rPr>
        <w:t>Vieles</w:t>
      </w:r>
      <w:r w:rsidRPr="00C815A6">
        <w:rPr>
          <w:sz w:val="24"/>
          <w:szCs w:val="24"/>
        </w:rPr>
        <w:t xml:space="preserve"> in Kauf nehmen, </w:t>
      </w:r>
      <w:r w:rsidR="002D1C7A" w:rsidRPr="00C815A6">
        <w:rPr>
          <w:sz w:val="24"/>
          <w:szCs w:val="24"/>
        </w:rPr>
        <w:t>können uns ein</w:t>
      </w:r>
      <w:r w:rsidRPr="00C815A6">
        <w:rPr>
          <w:sz w:val="24"/>
          <w:szCs w:val="24"/>
        </w:rPr>
        <w:t xml:space="preserve"> Vorbild</w:t>
      </w:r>
      <w:r w:rsidR="002D1C7A" w:rsidRPr="00C815A6">
        <w:rPr>
          <w:sz w:val="24"/>
          <w:szCs w:val="24"/>
        </w:rPr>
        <w:t xml:space="preserve"> sein</w:t>
      </w:r>
      <w:r w:rsidRPr="00C815A6">
        <w:rPr>
          <w:sz w:val="24"/>
          <w:szCs w:val="24"/>
        </w:rPr>
        <w:t xml:space="preserve">, </w:t>
      </w:r>
      <w:r w:rsidR="002D1C7A" w:rsidRPr="00C815A6">
        <w:rPr>
          <w:sz w:val="24"/>
          <w:szCs w:val="24"/>
        </w:rPr>
        <w:t>darüber nachzudenken, was uns unser</w:t>
      </w:r>
      <w:r w:rsidRPr="00C815A6">
        <w:rPr>
          <w:sz w:val="24"/>
          <w:szCs w:val="24"/>
        </w:rPr>
        <w:t xml:space="preserve"> Glauben und </w:t>
      </w:r>
      <w:r w:rsidR="002D1C7A" w:rsidRPr="00C815A6">
        <w:rPr>
          <w:sz w:val="24"/>
          <w:szCs w:val="24"/>
        </w:rPr>
        <w:t>unsere</w:t>
      </w:r>
      <w:r w:rsidRPr="00C815A6">
        <w:rPr>
          <w:sz w:val="24"/>
          <w:szCs w:val="24"/>
        </w:rPr>
        <w:t xml:space="preserve"> Überzeugungen </w:t>
      </w:r>
      <w:r w:rsidR="002D1C7A" w:rsidRPr="00C815A6">
        <w:rPr>
          <w:sz w:val="24"/>
          <w:szCs w:val="24"/>
        </w:rPr>
        <w:t>wert sind.</w:t>
      </w:r>
    </w:p>
    <w:p w14:paraId="04126A86" w14:textId="77777777" w:rsidR="00EB05FE" w:rsidRPr="00C815A6" w:rsidRDefault="00EB05FE" w:rsidP="00176086">
      <w:pPr>
        <w:pStyle w:val="NurText"/>
        <w:rPr>
          <w:sz w:val="24"/>
          <w:szCs w:val="24"/>
        </w:rPr>
      </w:pPr>
    </w:p>
    <w:p w14:paraId="22A81F43" w14:textId="4C6A6E62" w:rsidR="00896997" w:rsidRDefault="00E12686" w:rsidP="00176086">
      <w:pPr>
        <w:pStyle w:val="NurText"/>
        <w:rPr>
          <w:sz w:val="24"/>
          <w:szCs w:val="24"/>
        </w:rPr>
      </w:pPr>
      <w:r w:rsidRPr="00C815A6">
        <w:rPr>
          <w:sz w:val="24"/>
          <w:szCs w:val="24"/>
        </w:rPr>
        <w:t xml:space="preserve">Christen, die ihren Glauben trotz Bedrängung und Verfolgung ausleben, sind enorm überzeugt. Der christliche Glaube </w:t>
      </w:r>
      <w:r w:rsidR="002D1C7A" w:rsidRPr="00C815A6">
        <w:rPr>
          <w:sz w:val="24"/>
          <w:szCs w:val="24"/>
        </w:rPr>
        <w:t>hat ihnen Freiheit, Heilung und Frieden gebracht.</w:t>
      </w:r>
    </w:p>
    <w:p w14:paraId="0EF3244C" w14:textId="77777777" w:rsidR="00C815A6" w:rsidRDefault="00C815A6" w:rsidP="00176086">
      <w:pPr>
        <w:pStyle w:val="NurText"/>
        <w:rPr>
          <w:sz w:val="24"/>
          <w:szCs w:val="24"/>
        </w:rPr>
      </w:pPr>
    </w:p>
    <w:p w14:paraId="21D24FDD" w14:textId="77777777" w:rsidR="00C815A6" w:rsidRPr="00C815A6" w:rsidRDefault="00C815A6" w:rsidP="00176086">
      <w:pPr>
        <w:pStyle w:val="NurText"/>
        <w:rPr>
          <w:sz w:val="24"/>
          <w:szCs w:val="24"/>
        </w:rPr>
      </w:pPr>
    </w:p>
    <w:p w14:paraId="4D53FC20" w14:textId="5FC4E10E" w:rsidR="00437028" w:rsidRPr="00C84168" w:rsidRDefault="00C84168" w:rsidP="00176086">
      <w:pPr>
        <w:pStyle w:val="NurText"/>
        <w:rPr>
          <w:b/>
          <w:bCs/>
          <w:sz w:val="28"/>
          <w:szCs w:val="28"/>
        </w:rPr>
      </w:pPr>
      <w:r w:rsidRPr="00E14BD4">
        <w:rPr>
          <w:b/>
          <w:bCs/>
          <w:sz w:val="28"/>
          <w:szCs w:val="28"/>
        </w:rPr>
        <w:t>Lernen vom existentiellen Gottesvertrauen</w:t>
      </w:r>
    </w:p>
    <w:p w14:paraId="49A3C3AE" w14:textId="77777777" w:rsidR="00437028" w:rsidRDefault="00437028" w:rsidP="00176086">
      <w:pPr>
        <w:pStyle w:val="NurText"/>
        <w:rPr>
          <w:sz w:val="24"/>
          <w:szCs w:val="24"/>
        </w:rPr>
      </w:pPr>
    </w:p>
    <w:p w14:paraId="05AC1520" w14:textId="4C677105" w:rsidR="00450CDE" w:rsidRPr="00C815A6" w:rsidRDefault="008323C8" w:rsidP="008323C8">
      <w:pPr>
        <w:pStyle w:val="NurText"/>
        <w:rPr>
          <w:sz w:val="24"/>
          <w:szCs w:val="24"/>
        </w:rPr>
      </w:pPr>
      <w:r>
        <w:rPr>
          <w:sz w:val="24"/>
          <w:szCs w:val="24"/>
        </w:rPr>
        <w:t>Und doch: die Konsequenzen sind für viele Christen offensichtlich.</w:t>
      </w:r>
      <w:r w:rsidR="005E49FD">
        <w:rPr>
          <w:sz w:val="24"/>
          <w:szCs w:val="24"/>
        </w:rPr>
        <w:t xml:space="preserve"> </w:t>
      </w:r>
      <w:r w:rsidR="00E3277E">
        <w:rPr>
          <w:sz w:val="24"/>
          <w:szCs w:val="24"/>
        </w:rPr>
        <w:t>A</w:t>
      </w:r>
      <w:r w:rsidR="00450CDE" w:rsidRPr="00C815A6">
        <w:rPr>
          <w:sz w:val="24"/>
          <w:szCs w:val="24"/>
        </w:rPr>
        <w:t>ls Bedrängte und Verfolgte</w:t>
      </w:r>
      <w:r>
        <w:rPr>
          <w:sz w:val="24"/>
          <w:szCs w:val="24"/>
        </w:rPr>
        <w:t xml:space="preserve">, </w:t>
      </w:r>
      <w:r w:rsidR="00450CDE" w:rsidRPr="00C815A6">
        <w:rPr>
          <w:sz w:val="24"/>
          <w:szCs w:val="24"/>
        </w:rPr>
        <w:t xml:space="preserve">wie gehen </w:t>
      </w:r>
      <w:r w:rsidR="00E14BD4">
        <w:rPr>
          <w:sz w:val="24"/>
          <w:szCs w:val="24"/>
        </w:rPr>
        <w:t>die</w:t>
      </w:r>
      <w:r w:rsidR="00450CDE" w:rsidRPr="00C815A6">
        <w:rPr>
          <w:sz w:val="24"/>
          <w:szCs w:val="24"/>
        </w:rPr>
        <w:t xml:space="preserve"> Christen</w:t>
      </w:r>
      <w:r w:rsidR="00C1203E">
        <w:rPr>
          <w:sz w:val="24"/>
          <w:szCs w:val="24"/>
        </w:rPr>
        <w:t xml:space="preserve"> in Kuba und anderen Ländern</w:t>
      </w:r>
      <w:r w:rsidR="00450CDE" w:rsidRPr="00C815A6">
        <w:rPr>
          <w:sz w:val="24"/>
          <w:szCs w:val="24"/>
        </w:rPr>
        <w:t xml:space="preserve"> damit um?</w:t>
      </w:r>
    </w:p>
    <w:p w14:paraId="3B163EDF" w14:textId="77777777" w:rsidR="00896997" w:rsidRPr="00C815A6" w:rsidRDefault="00896997" w:rsidP="00176086">
      <w:pPr>
        <w:pStyle w:val="NurText"/>
        <w:rPr>
          <w:sz w:val="24"/>
          <w:szCs w:val="24"/>
        </w:rPr>
      </w:pPr>
    </w:p>
    <w:p w14:paraId="4A921D3C" w14:textId="74437E6C" w:rsidR="00450CDE" w:rsidRPr="00C815A6" w:rsidRDefault="00450CDE" w:rsidP="00176086">
      <w:pPr>
        <w:pStyle w:val="NurText"/>
        <w:rPr>
          <w:sz w:val="24"/>
          <w:szCs w:val="24"/>
        </w:rPr>
      </w:pPr>
      <w:r w:rsidRPr="00E14BD4">
        <w:rPr>
          <w:sz w:val="24"/>
          <w:szCs w:val="24"/>
        </w:rPr>
        <w:t>I</w:t>
      </w:r>
      <w:r w:rsidR="00E14BD4">
        <w:rPr>
          <w:sz w:val="24"/>
          <w:szCs w:val="24"/>
        </w:rPr>
        <w:t>m Kontext von Bedrängung und Verfolgung</w:t>
      </w:r>
      <w:r w:rsidR="00C815A6" w:rsidRPr="00E14BD4">
        <w:rPr>
          <w:sz w:val="24"/>
          <w:szCs w:val="24"/>
        </w:rPr>
        <w:t xml:space="preserve"> kann man spüren</w:t>
      </w:r>
      <w:r w:rsidRPr="00E14BD4">
        <w:rPr>
          <w:sz w:val="24"/>
          <w:szCs w:val="24"/>
        </w:rPr>
        <w:t>, wie unerschütterlich und gross das Gottvertrauen der Menschen ist.</w:t>
      </w:r>
      <w:r w:rsidR="00570C3B" w:rsidRPr="00E14BD4">
        <w:rPr>
          <w:sz w:val="24"/>
          <w:szCs w:val="24"/>
        </w:rPr>
        <w:t xml:space="preserve"> </w:t>
      </w:r>
      <w:r w:rsidR="00441568">
        <w:rPr>
          <w:sz w:val="24"/>
          <w:szCs w:val="24"/>
        </w:rPr>
        <w:t xml:space="preserve">Das habe ich </w:t>
      </w:r>
      <w:r w:rsidR="00D91C8B">
        <w:rPr>
          <w:sz w:val="24"/>
          <w:szCs w:val="24"/>
        </w:rPr>
        <w:t xml:space="preserve">(Stefan Hochstrasser) </w:t>
      </w:r>
      <w:r w:rsidR="00441568">
        <w:rPr>
          <w:sz w:val="24"/>
          <w:szCs w:val="24"/>
        </w:rPr>
        <w:t xml:space="preserve">persönlich in Indien erlebt, als ich zwei Monate in einem </w:t>
      </w:r>
      <w:r w:rsidR="00441568" w:rsidRPr="00D91C8B">
        <w:rPr>
          <w:sz w:val="24"/>
          <w:szCs w:val="24"/>
        </w:rPr>
        <w:t>dortigen Missionswerk mitarbeitete</w:t>
      </w:r>
      <w:r w:rsidR="00D91C8B">
        <w:rPr>
          <w:sz w:val="24"/>
          <w:szCs w:val="24"/>
        </w:rPr>
        <w:t xml:space="preserve"> – unter sehr armen Menschen in einer fast ausschliesslich hinduistischen Umgebung.</w:t>
      </w:r>
      <w:r w:rsidR="00441568">
        <w:rPr>
          <w:sz w:val="24"/>
          <w:szCs w:val="24"/>
        </w:rPr>
        <w:t xml:space="preserve"> Meine</w:t>
      </w:r>
      <w:r w:rsidR="00570C3B" w:rsidRPr="00C815A6">
        <w:rPr>
          <w:sz w:val="24"/>
          <w:szCs w:val="24"/>
        </w:rPr>
        <w:t xml:space="preserve"> Glaubensgeschwister in Indien</w:t>
      </w:r>
      <w:r w:rsidR="00441568">
        <w:rPr>
          <w:sz w:val="24"/>
          <w:szCs w:val="24"/>
        </w:rPr>
        <w:t xml:space="preserve"> wurden mir </w:t>
      </w:r>
      <w:r w:rsidR="00D91C8B">
        <w:rPr>
          <w:sz w:val="24"/>
          <w:szCs w:val="24"/>
        </w:rPr>
        <w:t>durch ihr Gottvertrauen</w:t>
      </w:r>
      <w:r w:rsidR="00441568">
        <w:rPr>
          <w:sz w:val="24"/>
          <w:szCs w:val="24"/>
        </w:rPr>
        <w:t xml:space="preserve"> zu</w:t>
      </w:r>
      <w:r w:rsidR="00570C3B" w:rsidRPr="00C815A6">
        <w:rPr>
          <w:sz w:val="24"/>
          <w:szCs w:val="24"/>
        </w:rPr>
        <w:t xml:space="preserve"> ein</w:t>
      </w:r>
      <w:r w:rsidR="00441568">
        <w:rPr>
          <w:sz w:val="24"/>
          <w:szCs w:val="24"/>
        </w:rPr>
        <w:t>em</w:t>
      </w:r>
      <w:r w:rsidR="00570C3B" w:rsidRPr="00C815A6">
        <w:rPr>
          <w:sz w:val="24"/>
          <w:szCs w:val="24"/>
        </w:rPr>
        <w:t xml:space="preserve"> Vorbild.</w:t>
      </w:r>
    </w:p>
    <w:p w14:paraId="2FE8CD4C" w14:textId="77777777" w:rsidR="000E3F58" w:rsidRPr="00C815A6" w:rsidRDefault="000E3F58" w:rsidP="00176086">
      <w:pPr>
        <w:pStyle w:val="NurText"/>
        <w:rPr>
          <w:sz w:val="24"/>
          <w:szCs w:val="24"/>
        </w:rPr>
      </w:pPr>
    </w:p>
    <w:p w14:paraId="28925AD3" w14:textId="41F467D6" w:rsidR="00FB6415" w:rsidRPr="00C815A6" w:rsidRDefault="0085420D" w:rsidP="00176086">
      <w:pPr>
        <w:pStyle w:val="NurText"/>
        <w:rPr>
          <w:sz w:val="24"/>
          <w:szCs w:val="24"/>
        </w:rPr>
      </w:pPr>
      <w:r w:rsidRPr="00C815A6">
        <w:rPr>
          <w:sz w:val="24"/>
          <w:szCs w:val="24"/>
        </w:rPr>
        <w:t>Wie steht es mit dem Gottvertrauen in der Schweiz? Hier hat m</w:t>
      </w:r>
      <w:r w:rsidR="00570C3B" w:rsidRPr="00C815A6">
        <w:rPr>
          <w:sz w:val="24"/>
          <w:szCs w:val="24"/>
        </w:rPr>
        <w:t>an hat alles zum Leben</w:t>
      </w:r>
      <w:r w:rsidR="00FF451A" w:rsidRPr="00C815A6">
        <w:rPr>
          <w:sz w:val="24"/>
          <w:szCs w:val="24"/>
        </w:rPr>
        <w:t xml:space="preserve">, und noch mehr. </w:t>
      </w:r>
      <w:r w:rsidR="00D91C8B">
        <w:rPr>
          <w:sz w:val="24"/>
          <w:szCs w:val="24"/>
        </w:rPr>
        <w:t xml:space="preserve">Es gibt </w:t>
      </w:r>
      <w:r w:rsidR="00FF451A" w:rsidRPr="00C815A6">
        <w:rPr>
          <w:sz w:val="24"/>
          <w:szCs w:val="24"/>
        </w:rPr>
        <w:t>Versicherungen für alles, und eine hohe Sicherheit</w:t>
      </w:r>
      <w:r w:rsidR="00D91C8B">
        <w:rPr>
          <w:sz w:val="24"/>
          <w:szCs w:val="24"/>
        </w:rPr>
        <w:t xml:space="preserve"> im Alltag</w:t>
      </w:r>
      <w:r w:rsidR="00FF451A" w:rsidRPr="00C815A6">
        <w:rPr>
          <w:sz w:val="24"/>
          <w:szCs w:val="24"/>
        </w:rPr>
        <w:t xml:space="preserve">. </w:t>
      </w:r>
      <w:r w:rsidR="000E3F58" w:rsidRPr="00C815A6">
        <w:rPr>
          <w:sz w:val="24"/>
          <w:szCs w:val="24"/>
        </w:rPr>
        <w:t xml:space="preserve">Auch </w:t>
      </w:r>
      <w:r w:rsidR="00D91C8B">
        <w:rPr>
          <w:sz w:val="24"/>
          <w:szCs w:val="24"/>
        </w:rPr>
        <w:t>die eigene</w:t>
      </w:r>
      <w:r w:rsidR="00FF451A" w:rsidRPr="00C815A6">
        <w:rPr>
          <w:sz w:val="24"/>
          <w:szCs w:val="24"/>
        </w:rPr>
        <w:t xml:space="preserve"> Religion kann man </w:t>
      </w:r>
      <w:r w:rsidR="00DD5B4D" w:rsidRPr="00C815A6">
        <w:rPr>
          <w:sz w:val="24"/>
          <w:szCs w:val="24"/>
        </w:rPr>
        <w:t>frei praktizieren</w:t>
      </w:r>
      <w:r w:rsidR="000E3F58" w:rsidRPr="00C815A6">
        <w:rPr>
          <w:sz w:val="24"/>
          <w:szCs w:val="24"/>
        </w:rPr>
        <w:t>.</w:t>
      </w:r>
      <w:r w:rsidR="00F87E74" w:rsidRPr="00C815A6">
        <w:rPr>
          <w:sz w:val="24"/>
          <w:szCs w:val="24"/>
        </w:rPr>
        <w:t xml:space="preserve"> </w:t>
      </w:r>
      <w:r w:rsidR="009D3008">
        <w:rPr>
          <w:sz w:val="24"/>
          <w:szCs w:val="24"/>
        </w:rPr>
        <w:t>So</w:t>
      </w:r>
      <w:r w:rsidR="00F87E74" w:rsidRPr="00C815A6">
        <w:rPr>
          <w:sz w:val="24"/>
          <w:szCs w:val="24"/>
        </w:rPr>
        <w:t xml:space="preserve"> kennen </w:t>
      </w:r>
      <w:r w:rsidR="00D91C8B">
        <w:rPr>
          <w:sz w:val="24"/>
          <w:szCs w:val="24"/>
        </w:rPr>
        <w:t>wir Folgendes</w:t>
      </w:r>
      <w:r w:rsidR="00F87E74" w:rsidRPr="00C815A6">
        <w:rPr>
          <w:sz w:val="24"/>
          <w:szCs w:val="24"/>
        </w:rPr>
        <w:t xml:space="preserve"> viel weniger: </w:t>
      </w:r>
      <w:r w:rsidR="00FB6415" w:rsidRPr="00C815A6">
        <w:rPr>
          <w:sz w:val="24"/>
          <w:szCs w:val="24"/>
        </w:rPr>
        <w:t xml:space="preserve">Jeden Tag von der Güte Gottes abhängig zu sein. Jeden Tag </w:t>
      </w:r>
      <w:r w:rsidR="00F87E74" w:rsidRPr="00C815A6">
        <w:rPr>
          <w:sz w:val="24"/>
          <w:szCs w:val="24"/>
        </w:rPr>
        <w:t>angefeindet zu sein wegen des eigenen Glaubens</w:t>
      </w:r>
      <w:r w:rsidR="00D91C8B">
        <w:rPr>
          <w:sz w:val="24"/>
          <w:szCs w:val="24"/>
        </w:rPr>
        <w:t>: J</w:t>
      </w:r>
      <w:r w:rsidR="00F87E74" w:rsidRPr="00C815A6">
        <w:rPr>
          <w:sz w:val="24"/>
          <w:szCs w:val="24"/>
        </w:rPr>
        <w:t xml:space="preserve">edes Mal Gott </w:t>
      </w:r>
      <w:r w:rsidR="00FB6415" w:rsidRPr="00C815A6">
        <w:rPr>
          <w:sz w:val="24"/>
          <w:szCs w:val="24"/>
        </w:rPr>
        <w:t>um Schutz bitten</w:t>
      </w:r>
      <w:r w:rsidR="00F87E74" w:rsidRPr="00C815A6">
        <w:rPr>
          <w:sz w:val="24"/>
          <w:szCs w:val="24"/>
        </w:rPr>
        <w:t xml:space="preserve">, wenn </w:t>
      </w:r>
      <w:r w:rsidR="00D91C8B">
        <w:rPr>
          <w:sz w:val="24"/>
          <w:szCs w:val="24"/>
        </w:rPr>
        <w:t>man</w:t>
      </w:r>
      <w:r w:rsidR="00F87E74" w:rsidRPr="00C815A6">
        <w:rPr>
          <w:sz w:val="24"/>
          <w:szCs w:val="24"/>
        </w:rPr>
        <w:t xml:space="preserve"> in die Kirche geh</w:t>
      </w:r>
      <w:r w:rsidR="00D91C8B">
        <w:rPr>
          <w:sz w:val="24"/>
          <w:szCs w:val="24"/>
        </w:rPr>
        <w:t>t</w:t>
      </w:r>
      <w:r w:rsidR="00D212D1" w:rsidRPr="00C815A6">
        <w:rPr>
          <w:sz w:val="24"/>
          <w:szCs w:val="24"/>
        </w:rPr>
        <w:t>.</w:t>
      </w:r>
      <w:r w:rsidR="00D91C8B">
        <w:rPr>
          <w:sz w:val="24"/>
          <w:szCs w:val="24"/>
        </w:rPr>
        <w:t xml:space="preserve"> </w:t>
      </w:r>
      <w:r w:rsidRPr="00C815A6">
        <w:rPr>
          <w:sz w:val="24"/>
          <w:szCs w:val="24"/>
        </w:rPr>
        <w:t>Natürlich gibt es auch in der Schweiz</w:t>
      </w:r>
      <w:r w:rsidR="007B7439">
        <w:rPr>
          <w:sz w:val="24"/>
          <w:szCs w:val="24"/>
        </w:rPr>
        <w:t xml:space="preserve"> Probleme und Not</w:t>
      </w:r>
      <w:r w:rsidRPr="00C815A6">
        <w:rPr>
          <w:sz w:val="24"/>
          <w:szCs w:val="24"/>
        </w:rPr>
        <w:t xml:space="preserve">, aber </w:t>
      </w:r>
      <w:r w:rsidR="00680063" w:rsidRPr="00C815A6">
        <w:rPr>
          <w:sz w:val="24"/>
          <w:szCs w:val="24"/>
        </w:rPr>
        <w:t xml:space="preserve">immer wieder spüre ich in den armen Regionen dieser Welt: das Vertrauen in Gott ist viel existentieller, </w:t>
      </w:r>
      <w:r w:rsidR="007B7439">
        <w:rPr>
          <w:sz w:val="24"/>
          <w:szCs w:val="24"/>
        </w:rPr>
        <w:t xml:space="preserve">es </w:t>
      </w:r>
      <w:r w:rsidR="00680063" w:rsidRPr="00C815A6">
        <w:rPr>
          <w:sz w:val="24"/>
          <w:szCs w:val="24"/>
        </w:rPr>
        <w:t>geht noch einmal tiefer.</w:t>
      </w:r>
    </w:p>
    <w:p w14:paraId="1E0DDC81" w14:textId="6ED83B41" w:rsidR="00FB6415" w:rsidRPr="00C815A6" w:rsidRDefault="00FB6415" w:rsidP="00176086">
      <w:pPr>
        <w:pStyle w:val="NurText"/>
        <w:rPr>
          <w:sz w:val="24"/>
          <w:szCs w:val="24"/>
        </w:rPr>
      </w:pPr>
    </w:p>
    <w:p w14:paraId="1E95DD86" w14:textId="3400C2F9" w:rsidR="00CD3417" w:rsidRPr="00C815A6" w:rsidRDefault="00E42F8A" w:rsidP="00176086">
      <w:pPr>
        <w:pStyle w:val="NurText"/>
        <w:rPr>
          <w:sz w:val="24"/>
          <w:szCs w:val="24"/>
        </w:rPr>
      </w:pPr>
      <w:r w:rsidRPr="00C815A6">
        <w:rPr>
          <w:sz w:val="24"/>
          <w:szCs w:val="24"/>
        </w:rPr>
        <w:t>Das unerschütterliche Gottvertrauen hilft den Bedrängten und Verfolgten.</w:t>
      </w:r>
      <w:r w:rsidR="00CD3417" w:rsidRPr="00C815A6">
        <w:rPr>
          <w:sz w:val="24"/>
          <w:szCs w:val="24"/>
        </w:rPr>
        <w:t xml:space="preserve"> </w:t>
      </w:r>
      <w:r w:rsidR="00546485" w:rsidRPr="00C815A6">
        <w:rPr>
          <w:sz w:val="24"/>
          <w:szCs w:val="24"/>
        </w:rPr>
        <w:t xml:space="preserve">Ich staune und nehme mir </w:t>
      </w:r>
      <w:r w:rsidR="00BF740C" w:rsidRPr="00C815A6">
        <w:rPr>
          <w:sz w:val="24"/>
          <w:szCs w:val="24"/>
        </w:rPr>
        <w:t>selbst</w:t>
      </w:r>
      <w:r w:rsidR="00546485" w:rsidRPr="00C815A6">
        <w:rPr>
          <w:sz w:val="24"/>
          <w:szCs w:val="24"/>
        </w:rPr>
        <w:t xml:space="preserve"> vor, me</w:t>
      </w:r>
      <w:r w:rsidR="00CD3417" w:rsidRPr="00C815A6">
        <w:rPr>
          <w:sz w:val="24"/>
          <w:szCs w:val="24"/>
        </w:rPr>
        <w:t>in eigenes Vertrauen in Gott zu vertiefen.</w:t>
      </w:r>
    </w:p>
    <w:p w14:paraId="28BA3664" w14:textId="77777777" w:rsidR="00145394" w:rsidRDefault="00145394" w:rsidP="00176086">
      <w:pPr>
        <w:pStyle w:val="NurText"/>
        <w:rPr>
          <w:sz w:val="24"/>
          <w:szCs w:val="24"/>
        </w:rPr>
      </w:pPr>
    </w:p>
    <w:p w14:paraId="5172B4F9" w14:textId="041989F6" w:rsidR="00145394" w:rsidRPr="00C84168" w:rsidRDefault="00C84168" w:rsidP="00176086">
      <w:pPr>
        <w:pStyle w:val="NurText"/>
        <w:rPr>
          <w:b/>
          <w:bCs/>
          <w:sz w:val="28"/>
          <w:szCs w:val="28"/>
        </w:rPr>
      </w:pPr>
      <w:r w:rsidRPr="00C84168">
        <w:rPr>
          <w:b/>
          <w:bCs/>
          <w:sz w:val="28"/>
          <w:szCs w:val="28"/>
        </w:rPr>
        <w:t>Die Klage als Ventil:</w:t>
      </w:r>
      <w:r w:rsidR="00846164">
        <w:rPr>
          <w:b/>
          <w:bCs/>
          <w:sz w:val="28"/>
          <w:szCs w:val="28"/>
        </w:rPr>
        <w:t xml:space="preserve"> </w:t>
      </w:r>
      <w:r w:rsidR="00145394" w:rsidRPr="00C84168">
        <w:rPr>
          <w:b/>
          <w:bCs/>
          <w:sz w:val="28"/>
          <w:szCs w:val="28"/>
        </w:rPr>
        <w:t>Gedanken zu Psalm 69</w:t>
      </w:r>
    </w:p>
    <w:p w14:paraId="1976E67C" w14:textId="3450DF21" w:rsidR="00145394" w:rsidRPr="00C84168" w:rsidRDefault="00145394" w:rsidP="00176086">
      <w:pPr>
        <w:pStyle w:val="NurText"/>
        <w:rPr>
          <w:b/>
          <w:bCs/>
          <w:i/>
          <w:iCs/>
          <w:sz w:val="24"/>
          <w:szCs w:val="24"/>
        </w:rPr>
      </w:pPr>
      <w:r w:rsidRPr="00C84168">
        <w:rPr>
          <w:b/>
          <w:bCs/>
          <w:i/>
          <w:iCs/>
          <w:sz w:val="24"/>
          <w:szCs w:val="24"/>
        </w:rPr>
        <w:t xml:space="preserve">(Wochenpsalm </w:t>
      </w:r>
      <w:r w:rsidR="009D5B03">
        <w:rPr>
          <w:b/>
          <w:bCs/>
          <w:i/>
          <w:iCs/>
          <w:sz w:val="24"/>
          <w:szCs w:val="24"/>
        </w:rPr>
        <w:t>zum Palmsonntag</w:t>
      </w:r>
      <w:r w:rsidRPr="00C84168">
        <w:rPr>
          <w:b/>
          <w:bCs/>
          <w:i/>
          <w:iCs/>
          <w:sz w:val="24"/>
          <w:szCs w:val="24"/>
        </w:rPr>
        <w:t>)</w:t>
      </w:r>
    </w:p>
    <w:p w14:paraId="6E703EE0" w14:textId="7A93F6FB" w:rsidR="00145394" w:rsidRPr="00C815A6" w:rsidRDefault="00145394" w:rsidP="00176086">
      <w:pPr>
        <w:pStyle w:val="NurText"/>
        <w:rPr>
          <w:sz w:val="24"/>
          <w:szCs w:val="24"/>
        </w:rPr>
      </w:pPr>
      <w:r w:rsidRPr="00C815A6">
        <w:rPr>
          <w:b/>
          <w:sz w:val="24"/>
          <w:szCs w:val="24"/>
        </w:rPr>
        <w:t xml:space="preserve"> </w:t>
      </w:r>
    </w:p>
    <w:p w14:paraId="77374195" w14:textId="51FE20EA" w:rsidR="00C825D7" w:rsidRPr="00C815A6" w:rsidRDefault="00375A5F" w:rsidP="00176086">
      <w:pPr>
        <w:pStyle w:val="NurText"/>
        <w:rPr>
          <w:sz w:val="24"/>
          <w:szCs w:val="24"/>
        </w:rPr>
      </w:pPr>
      <w:r>
        <w:rPr>
          <w:sz w:val="24"/>
          <w:szCs w:val="24"/>
        </w:rPr>
        <w:t>T</w:t>
      </w:r>
      <w:r w:rsidR="004569E5" w:rsidRPr="00C815A6">
        <w:rPr>
          <w:sz w:val="24"/>
          <w:szCs w:val="24"/>
        </w:rPr>
        <w:t>rotz</w:t>
      </w:r>
      <w:r>
        <w:rPr>
          <w:sz w:val="24"/>
          <w:szCs w:val="24"/>
        </w:rPr>
        <w:t xml:space="preserve"> dem Gottesver</w:t>
      </w:r>
      <w:r w:rsidR="004569E5" w:rsidRPr="00C815A6">
        <w:rPr>
          <w:sz w:val="24"/>
          <w:szCs w:val="24"/>
        </w:rPr>
        <w:t>trauen</w:t>
      </w:r>
      <w:r>
        <w:rPr>
          <w:sz w:val="24"/>
          <w:szCs w:val="24"/>
        </w:rPr>
        <w:t>:</w:t>
      </w:r>
      <w:r w:rsidR="004569E5" w:rsidRPr="00C815A6">
        <w:rPr>
          <w:sz w:val="24"/>
          <w:szCs w:val="24"/>
        </w:rPr>
        <w:t xml:space="preserve"> manchmal wir</w:t>
      </w:r>
      <w:r w:rsidR="00896997" w:rsidRPr="00C815A6">
        <w:rPr>
          <w:sz w:val="24"/>
          <w:szCs w:val="24"/>
        </w:rPr>
        <w:t>d</w:t>
      </w:r>
      <w:r w:rsidR="004569E5" w:rsidRPr="00C815A6">
        <w:rPr>
          <w:sz w:val="24"/>
          <w:szCs w:val="24"/>
        </w:rPr>
        <w:t xml:space="preserve"> die Bedrängung oder die Verfolgung so stark, dass man nicht mehr </w:t>
      </w:r>
      <w:r w:rsidR="00BF740C" w:rsidRPr="00C815A6">
        <w:rPr>
          <w:sz w:val="24"/>
          <w:szCs w:val="24"/>
        </w:rPr>
        <w:t>weiter</w:t>
      </w:r>
      <w:r w:rsidR="00BF740C">
        <w:rPr>
          <w:sz w:val="24"/>
          <w:szCs w:val="24"/>
        </w:rPr>
        <w:t>weiss</w:t>
      </w:r>
      <w:r>
        <w:rPr>
          <w:sz w:val="24"/>
          <w:szCs w:val="24"/>
        </w:rPr>
        <w:t xml:space="preserve"> und </w:t>
      </w:r>
      <w:r w:rsidR="004569E5" w:rsidRPr="00C815A6">
        <w:rPr>
          <w:sz w:val="24"/>
          <w:szCs w:val="24"/>
        </w:rPr>
        <w:t xml:space="preserve">leidet. </w:t>
      </w:r>
      <w:r w:rsidR="00896997" w:rsidRPr="00C815A6">
        <w:rPr>
          <w:sz w:val="24"/>
          <w:szCs w:val="24"/>
        </w:rPr>
        <w:t>Was dann</w:t>
      </w:r>
      <w:r w:rsidR="00C825D7" w:rsidRPr="00C815A6">
        <w:rPr>
          <w:sz w:val="24"/>
          <w:szCs w:val="24"/>
        </w:rPr>
        <w:t>?</w:t>
      </w:r>
    </w:p>
    <w:p w14:paraId="0B483742" w14:textId="77777777" w:rsidR="00546485" w:rsidRPr="00C815A6" w:rsidRDefault="00546485" w:rsidP="00176086">
      <w:pPr>
        <w:pStyle w:val="NurText"/>
        <w:rPr>
          <w:sz w:val="24"/>
          <w:szCs w:val="24"/>
        </w:rPr>
      </w:pPr>
    </w:p>
    <w:p w14:paraId="7866223F" w14:textId="2238C6A0" w:rsidR="00E42F8A" w:rsidRPr="00C815A6" w:rsidRDefault="00896997" w:rsidP="00176086">
      <w:pPr>
        <w:pStyle w:val="NurText"/>
        <w:rPr>
          <w:sz w:val="24"/>
          <w:szCs w:val="24"/>
        </w:rPr>
      </w:pPr>
      <w:r w:rsidRPr="00C815A6">
        <w:rPr>
          <w:sz w:val="24"/>
          <w:szCs w:val="24"/>
        </w:rPr>
        <w:lastRenderedPageBreak/>
        <w:t>Wir gehen</w:t>
      </w:r>
      <w:r w:rsidR="00C825D7" w:rsidRPr="00C815A6">
        <w:rPr>
          <w:sz w:val="24"/>
          <w:szCs w:val="24"/>
        </w:rPr>
        <w:t xml:space="preserve"> einen Moment in die Psalmen.</w:t>
      </w:r>
      <w:r w:rsidR="00E42F8A" w:rsidRPr="00C815A6">
        <w:rPr>
          <w:sz w:val="24"/>
          <w:szCs w:val="24"/>
        </w:rPr>
        <w:t xml:space="preserve"> Das Gebet </w:t>
      </w:r>
      <w:r w:rsidR="00C825D7" w:rsidRPr="00C815A6">
        <w:rPr>
          <w:sz w:val="24"/>
          <w:szCs w:val="24"/>
        </w:rPr>
        <w:t>kann ein wichtiges</w:t>
      </w:r>
      <w:r w:rsidR="00E42F8A" w:rsidRPr="00C815A6">
        <w:rPr>
          <w:sz w:val="24"/>
          <w:szCs w:val="24"/>
        </w:rPr>
        <w:t xml:space="preserve"> «Ventil»</w:t>
      </w:r>
      <w:r w:rsidR="00C825D7" w:rsidRPr="00C815A6">
        <w:rPr>
          <w:sz w:val="24"/>
          <w:szCs w:val="24"/>
        </w:rPr>
        <w:t xml:space="preserve"> werden</w:t>
      </w:r>
      <w:r w:rsidR="00E42F8A" w:rsidRPr="00C815A6">
        <w:rPr>
          <w:sz w:val="24"/>
          <w:szCs w:val="24"/>
        </w:rPr>
        <w:t xml:space="preserve"> in einer Situation von Bedrängung und Lei</w:t>
      </w:r>
      <w:r w:rsidR="00C825D7" w:rsidRPr="00C815A6">
        <w:rPr>
          <w:sz w:val="24"/>
          <w:szCs w:val="24"/>
        </w:rPr>
        <w:t>d, und zwar d</w:t>
      </w:r>
      <w:r w:rsidR="00E42F8A" w:rsidRPr="00C815A6">
        <w:rPr>
          <w:sz w:val="24"/>
          <w:szCs w:val="24"/>
        </w:rPr>
        <w:t>as sogenannte «Klagegebet».</w:t>
      </w:r>
    </w:p>
    <w:p w14:paraId="0303CC7F" w14:textId="43C8DCEF" w:rsidR="00E42F8A" w:rsidRPr="00C815A6" w:rsidRDefault="00E42F8A" w:rsidP="00176086">
      <w:pPr>
        <w:pStyle w:val="NurText"/>
        <w:rPr>
          <w:sz w:val="24"/>
          <w:szCs w:val="24"/>
        </w:rPr>
      </w:pPr>
    </w:p>
    <w:p w14:paraId="0BD08A88" w14:textId="529CD0A1" w:rsidR="00E42F8A" w:rsidRPr="00C815A6" w:rsidRDefault="00E42F8A" w:rsidP="00176086">
      <w:pPr>
        <w:pStyle w:val="NurText"/>
        <w:rPr>
          <w:sz w:val="24"/>
          <w:szCs w:val="24"/>
        </w:rPr>
      </w:pPr>
      <w:r w:rsidRPr="00C815A6">
        <w:rPr>
          <w:sz w:val="24"/>
          <w:szCs w:val="24"/>
        </w:rPr>
        <w:t xml:space="preserve">Psalm 69 ist ein solches Gebet. </w:t>
      </w:r>
      <w:r w:rsidR="00FB2C8C" w:rsidRPr="00C815A6">
        <w:rPr>
          <w:sz w:val="24"/>
          <w:szCs w:val="24"/>
        </w:rPr>
        <w:t xml:space="preserve">Dieser Psalm ist auch der Wochenpsalm nach unserem evangelischen Kirchenkalender. </w:t>
      </w:r>
      <w:r w:rsidRPr="00C815A6">
        <w:rPr>
          <w:sz w:val="24"/>
          <w:szCs w:val="24"/>
        </w:rPr>
        <w:t>In der Lutherbibel ist es mit «In Schmach, Schande und Scham» übertitelt.</w:t>
      </w:r>
    </w:p>
    <w:p w14:paraId="6B709572" w14:textId="50EFCC6C" w:rsidR="00E42F8A" w:rsidRPr="00C815A6" w:rsidRDefault="00E42F8A" w:rsidP="00176086">
      <w:pPr>
        <w:pStyle w:val="NurText"/>
        <w:rPr>
          <w:sz w:val="24"/>
          <w:szCs w:val="24"/>
        </w:rPr>
      </w:pPr>
    </w:p>
    <w:p w14:paraId="1A8228D3" w14:textId="77751CD8" w:rsidR="00C825D7" w:rsidRPr="00C815A6" w:rsidRDefault="00C825D7" w:rsidP="00176086">
      <w:pPr>
        <w:pStyle w:val="NurText"/>
        <w:rPr>
          <w:sz w:val="24"/>
          <w:szCs w:val="24"/>
        </w:rPr>
      </w:pPr>
      <w:r w:rsidRPr="00C815A6">
        <w:rPr>
          <w:sz w:val="24"/>
          <w:szCs w:val="24"/>
        </w:rPr>
        <w:t>Wir hören ein paar Verse daraus</w:t>
      </w:r>
      <w:r w:rsidR="00846164">
        <w:rPr>
          <w:sz w:val="24"/>
          <w:szCs w:val="24"/>
        </w:rPr>
        <w:t xml:space="preserve"> (</w:t>
      </w:r>
      <w:r w:rsidR="00846164" w:rsidRPr="00846164">
        <w:rPr>
          <w:sz w:val="24"/>
          <w:szCs w:val="24"/>
        </w:rPr>
        <w:t>2-4.8-10.14.21b-22.30</w:t>
      </w:r>
      <w:r w:rsidR="00846164">
        <w:rPr>
          <w:sz w:val="24"/>
          <w:szCs w:val="24"/>
        </w:rPr>
        <w:t>)</w:t>
      </w:r>
      <w:r w:rsidRPr="00C815A6">
        <w:rPr>
          <w:sz w:val="24"/>
          <w:szCs w:val="24"/>
        </w:rPr>
        <w:t>:</w:t>
      </w:r>
      <w:r w:rsidR="00846164">
        <w:rPr>
          <w:sz w:val="24"/>
          <w:szCs w:val="24"/>
        </w:rPr>
        <w:t xml:space="preserve"> </w:t>
      </w:r>
    </w:p>
    <w:p w14:paraId="7D2E9864" w14:textId="77777777" w:rsidR="00E42F8A" w:rsidRPr="00C815A6" w:rsidRDefault="00E42F8A" w:rsidP="00176086">
      <w:pPr>
        <w:pStyle w:val="NurText"/>
        <w:rPr>
          <w:sz w:val="24"/>
          <w:szCs w:val="24"/>
        </w:rPr>
      </w:pPr>
    </w:p>
    <w:p w14:paraId="2A97F8E0" w14:textId="77777777" w:rsidR="00E42F8A" w:rsidRPr="00C815A6" w:rsidRDefault="00E42F8A" w:rsidP="00E42F8A">
      <w:pPr>
        <w:spacing w:after="0"/>
        <w:rPr>
          <w:i/>
          <w:sz w:val="24"/>
          <w:szCs w:val="24"/>
        </w:rPr>
      </w:pPr>
      <w:r w:rsidRPr="00C815A6">
        <w:rPr>
          <w:i/>
          <w:sz w:val="24"/>
          <w:szCs w:val="24"/>
        </w:rPr>
        <w:t>Gott, hilf mir!</w:t>
      </w:r>
    </w:p>
    <w:p w14:paraId="233373B5" w14:textId="77777777" w:rsidR="00E42F8A" w:rsidRPr="00C815A6" w:rsidRDefault="00E42F8A" w:rsidP="00E42F8A">
      <w:pPr>
        <w:spacing w:after="0"/>
        <w:rPr>
          <w:i/>
          <w:sz w:val="24"/>
          <w:szCs w:val="24"/>
        </w:rPr>
      </w:pPr>
      <w:r w:rsidRPr="00C815A6">
        <w:rPr>
          <w:i/>
          <w:sz w:val="24"/>
          <w:szCs w:val="24"/>
        </w:rPr>
        <w:t>Denn das Wasser geht mir bis an die Kehle.</w:t>
      </w:r>
    </w:p>
    <w:p w14:paraId="07EAA16D" w14:textId="60C11D67" w:rsidR="00E42F8A" w:rsidRPr="00C815A6" w:rsidRDefault="00E42F8A" w:rsidP="00E42F8A">
      <w:pPr>
        <w:spacing w:after="0"/>
        <w:rPr>
          <w:i/>
          <w:sz w:val="24"/>
          <w:szCs w:val="24"/>
        </w:rPr>
      </w:pPr>
      <w:r w:rsidRPr="00C815A6">
        <w:rPr>
          <w:i/>
          <w:sz w:val="24"/>
          <w:szCs w:val="24"/>
        </w:rPr>
        <w:t>3</w:t>
      </w:r>
      <w:r w:rsidR="00321E87" w:rsidRPr="00C815A6">
        <w:rPr>
          <w:i/>
          <w:sz w:val="24"/>
          <w:szCs w:val="24"/>
        </w:rPr>
        <w:t xml:space="preserve"> </w:t>
      </w:r>
      <w:r w:rsidRPr="00C815A6">
        <w:rPr>
          <w:i/>
          <w:sz w:val="24"/>
          <w:szCs w:val="24"/>
        </w:rPr>
        <w:t>Ich versinke in tiefem Schlamm,</w:t>
      </w:r>
    </w:p>
    <w:p w14:paraId="4F3F8EB1" w14:textId="77777777" w:rsidR="00E42F8A" w:rsidRPr="00C815A6" w:rsidRDefault="00E42F8A" w:rsidP="00E42F8A">
      <w:pPr>
        <w:spacing w:after="0"/>
        <w:rPr>
          <w:i/>
          <w:sz w:val="24"/>
          <w:szCs w:val="24"/>
        </w:rPr>
      </w:pPr>
      <w:r w:rsidRPr="00C815A6">
        <w:rPr>
          <w:i/>
          <w:sz w:val="24"/>
          <w:szCs w:val="24"/>
        </w:rPr>
        <w:t>wo kein Grund ist;</w:t>
      </w:r>
    </w:p>
    <w:p w14:paraId="5451E9B3" w14:textId="77777777" w:rsidR="00E42F8A" w:rsidRPr="00C815A6" w:rsidRDefault="00E42F8A" w:rsidP="00E42F8A">
      <w:pPr>
        <w:spacing w:after="0"/>
        <w:rPr>
          <w:i/>
          <w:sz w:val="24"/>
          <w:szCs w:val="24"/>
        </w:rPr>
      </w:pPr>
      <w:r w:rsidRPr="00C815A6">
        <w:rPr>
          <w:i/>
          <w:sz w:val="24"/>
          <w:szCs w:val="24"/>
        </w:rPr>
        <w:t>ich bin in tiefe Wasser geraten,</w:t>
      </w:r>
    </w:p>
    <w:p w14:paraId="657F6A37" w14:textId="77777777" w:rsidR="00E42F8A" w:rsidRPr="00C815A6" w:rsidRDefault="00E42F8A" w:rsidP="00E42F8A">
      <w:pPr>
        <w:spacing w:after="0"/>
        <w:rPr>
          <w:i/>
          <w:sz w:val="24"/>
          <w:szCs w:val="24"/>
        </w:rPr>
      </w:pPr>
      <w:r w:rsidRPr="00C815A6">
        <w:rPr>
          <w:i/>
          <w:sz w:val="24"/>
          <w:szCs w:val="24"/>
        </w:rPr>
        <w:t>und die Flut will mich ersäufen.</w:t>
      </w:r>
    </w:p>
    <w:p w14:paraId="641AB94A" w14:textId="6B91F2D9" w:rsidR="00E42F8A" w:rsidRPr="00C815A6" w:rsidRDefault="00E42F8A" w:rsidP="00E42F8A">
      <w:pPr>
        <w:spacing w:after="0"/>
        <w:rPr>
          <w:i/>
          <w:sz w:val="24"/>
          <w:szCs w:val="24"/>
        </w:rPr>
      </w:pPr>
      <w:r w:rsidRPr="00C815A6">
        <w:rPr>
          <w:i/>
          <w:sz w:val="24"/>
          <w:szCs w:val="24"/>
        </w:rPr>
        <w:t>4</w:t>
      </w:r>
      <w:r w:rsidR="00321E87" w:rsidRPr="00C815A6">
        <w:rPr>
          <w:i/>
          <w:sz w:val="24"/>
          <w:szCs w:val="24"/>
        </w:rPr>
        <w:t xml:space="preserve"> </w:t>
      </w:r>
      <w:r w:rsidRPr="00C815A6">
        <w:rPr>
          <w:i/>
          <w:sz w:val="24"/>
          <w:szCs w:val="24"/>
        </w:rPr>
        <w:t>Ich habe mich müde geschrien,</w:t>
      </w:r>
    </w:p>
    <w:p w14:paraId="704328A4" w14:textId="77777777" w:rsidR="00E42F8A" w:rsidRPr="00C815A6" w:rsidRDefault="00E42F8A" w:rsidP="00E42F8A">
      <w:pPr>
        <w:spacing w:after="0"/>
        <w:rPr>
          <w:i/>
          <w:sz w:val="24"/>
          <w:szCs w:val="24"/>
        </w:rPr>
      </w:pPr>
      <w:r w:rsidRPr="00C815A6">
        <w:rPr>
          <w:i/>
          <w:sz w:val="24"/>
          <w:szCs w:val="24"/>
        </w:rPr>
        <w:t>mein Hals ist heiser.</w:t>
      </w:r>
    </w:p>
    <w:p w14:paraId="5B7B16D5" w14:textId="77777777" w:rsidR="00E42F8A" w:rsidRPr="00C815A6" w:rsidRDefault="00E42F8A" w:rsidP="00E42F8A">
      <w:pPr>
        <w:spacing w:after="0"/>
        <w:rPr>
          <w:i/>
          <w:sz w:val="24"/>
          <w:szCs w:val="24"/>
        </w:rPr>
      </w:pPr>
      <w:r w:rsidRPr="00C815A6">
        <w:rPr>
          <w:i/>
          <w:sz w:val="24"/>
          <w:szCs w:val="24"/>
        </w:rPr>
        <w:t>Meine Augen sind trübe geworden,</w:t>
      </w:r>
    </w:p>
    <w:p w14:paraId="1C27E1F1" w14:textId="77777777" w:rsidR="00E42F8A" w:rsidRPr="00C815A6" w:rsidRDefault="00E42F8A" w:rsidP="00E42F8A">
      <w:pPr>
        <w:spacing w:after="0"/>
        <w:rPr>
          <w:i/>
          <w:sz w:val="24"/>
          <w:szCs w:val="24"/>
        </w:rPr>
      </w:pPr>
      <w:r w:rsidRPr="00C815A6">
        <w:rPr>
          <w:i/>
          <w:sz w:val="24"/>
          <w:szCs w:val="24"/>
        </w:rPr>
        <w:t>weil ich so lange harren muss auf meinen Gott.</w:t>
      </w:r>
    </w:p>
    <w:p w14:paraId="411397FE" w14:textId="77777777" w:rsidR="00E42F8A" w:rsidRPr="00C815A6" w:rsidRDefault="00E42F8A" w:rsidP="00E42F8A">
      <w:pPr>
        <w:spacing w:after="0"/>
        <w:rPr>
          <w:i/>
          <w:sz w:val="24"/>
          <w:szCs w:val="24"/>
        </w:rPr>
      </w:pPr>
      <w:r w:rsidRPr="00C815A6">
        <w:rPr>
          <w:i/>
          <w:sz w:val="24"/>
          <w:szCs w:val="24"/>
        </w:rPr>
        <w:t>8 Denn um deinetwillen trage ich Schmach, mein Angesicht ist voller Schande.</w:t>
      </w:r>
    </w:p>
    <w:p w14:paraId="27BAC304" w14:textId="77777777" w:rsidR="00E42F8A" w:rsidRPr="00C815A6" w:rsidRDefault="00E42F8A" w:rsidP="00E42F8A">
      <w:pPr>
        <w:spacing w:after="0"/>
        <w:rPr>
          <w:i/>
          <w:sz w:val="24"/>
          <w:szCs w:val="24"/>
        </w:rPr>
      </w:pPr>
      <w:r w:rsidRPr="00C815A6">
        <w:rPr>
          <w:i/>
          <w:sz w:val="24"/>
          <w:szCs w:val="24"/>
        </w:rPr>
        <w:t>9 Ich bin fremd geworden meinen Brüdern und unbekannt den Kindern meiner Mutter;</w:t>
      </w:r>
    </w:p>
    <w:p w14:paraId="42D83ED4" w14:textId="77777777" w:rsidR="00E42F8A" w:rsidRPr="00C815A6" w:rsidRDefault="00E42F8A" w:rsidP="00E42F8A">
      <w:pPr>
        <w:spacing w:after="0"/>
        <w:rPr>
          <w:i/>
          <w:sz w:val="24"/>
          <w:szCs w:val="24"/>
        </w:rPr>
      </w:pPr>
      <w:r w:rsidRPr="00C815A6">
        <w:rPr>
          <w:i/>
          <w:sz w:val="24"/>
          <w:szCs w:val="24"/>
        </w:rPr>
        <w:t>10 denn der Eifer um dein Haus hat mich gefressen, und die Schmähungen derer, die dich schmähen, sind auf mich gefallen.</w:t>
      </w:r>
    </w:p>
    <w:p w14:paraId="7CEF24B4" w14:textId="77777777" w:rsidR="00E42F8A" w:rsidRPr="00C815A6" w:rsidRDefault="00E42F8A" w:rsidP="00E42F8A">
      <w:pPr>
        <w:spacing w:after="0"/>
        <w:rPr>
          <w:i/>
          <w:sz w:val="24"/>
          <w:szCs w:val="24"/>
        </w:rPr>
      </w:pPr>
      <w:r w:rsidRPr="00C815A6">
        <w:rPr>
          <w:i/>
          <w:sz w:val="24"/>
          <w:szCs w:val="24"/>
        </w:rPr>
        <w:t>14 Ich aber bete, HERR, zu dir zur Zeit der Gnade; Gott, nach deiner großen Güte erhöre mich mit deiner treuen Hilfe.</w:t>
      </w:r>
    </w:p>
    <w:p w14:paraId="7D5FF77C" w14:textId="77777777" w:rsidR="00E42F8A" w:rsidRPr="00C815A6" w:rsidRDefault="00E42F8A" w:rsidP="00E42F8A">
      <w:pPr>
        <w:spacing w:after="0"/>
        <w:rPr>
          <w:i/>
          <w:sz w:val="24"/>
          <w:szCs w:val="24"/>
        </w:rPr>
      </w:pPr>
      <w:r w:rsidRPr="00C815A6">
        <w:rPr>
          <w:i/>
          <w:sz w:val="24"/>
          <w:szCs w:val="24"/>
        </w:rPr>
        <w:t>Ich warte, ob jemand Mitleid habe, aber da ist niemand, und auf Tröster, aber ich finde keine.</w:t>
      </w:r>
    </w:p>
    <w:p w14:paraId="65A6580A" w14:textId="77777777" w:rsidR="00E42F8A" w:rsidRPr="00C815A6" w:rsidRDefault="00E42F8A" w:rsidP="00E42F8A">
      <w:pPr>
        <w:spacing w:after="0"/>
        <w:rPr>
          <w:i/>
          <w:sz w:val="24"/>
          <w:szCs w:val="24"/>
        </w:rPr>
      </w:pPr>
      <w:r w:rsidRPr="00C815A6">
        <w:rPr>
          <w:i/>
          <w:sz w:val="24"/>
          <w:szCs w:val="24"/>
        </w:rPr>
        <w:t>22 Sie geben mir Galle zu essen und Essig zu trinken für meinen Durst.</w:t>
      </w:r>
    </w:p>
    <w:p w14:paraId="398C6B8C" w14:textId="77777777" w:rsidR="00E42F8A" w:rsidRPr="00C815A6" w:rsidRDefault="00E42F8A" w:rsidP="00E42F8A">
      <w:pPr>
        <w:spacing w:after="0"/>
        <w:rPr>
          <w:i/>
          <w:sz w:val="24"/>
          <w:szCs w:val="24"/>
        </w:rPr>
      </w:pPr>
      <w:r w:rsidRPr="00C815A6">
        <w:rPr>
          <w:i/>
          <w:sz w:val="24"/>
          <w:szCs w:val="24"/>
        </w:rPr>
        <w:t>30 Ich aber bin elend und voller Schmerzen. Gott, deine Hilfe schütze mich!</w:t>
      </w:r>
    </w:p>
    <w:p w14:paraId="15C0E82B" w14:textId="77777777" w:rsidR="00B70BFF" w:rsidRPr="00C815A6" w:rsidRDefault="00B70BFF" w:rsidP="001364EB">
      <w:pPr>
        <w:pStyle w:val="NurText"/>
        <w:rPr>
          <w:rFonts w:asciiTheme="minorHAnsi" w:hAnsiTheme="minorHAnsi"/>
          <w:i/>
          <w:sz w:val="24"/>
          <w:szCs w:val="24"/>
        </w:rPr>
      </w:pPr>
    </w:p>
    <w:p w14:paraId="55359194" w14:textId="2932E011" w:rsidR="00883A5A" w:rsidRPr="00C815A6" w:rsidRDefault="00557A3E" w:rsidP="001364EB">
      <w:pPr>
        <w:pStyle w:val="NurText"/>
        <w:rPr>
          <w:rFonts w:asciiTheme="minorHAnsi" w:hAnsiTheme="minorHAnsi"/>
          <w:sz w:val="24"/>
          <w:szCs w:val="24"/>
        </w:rPr>
      </w:pPr>
      <w:r w:rsidRPr="00C815A6">
        <w:rPr>
          <w:rFonts w:asciiTheme="minorHAnsi" w:hAnsiTheme="minorHAnsi"/>
          <w:sz w:val="24"/>
          <w:szCs w:val="24"/>
        </w:rPr>
        <w:t>Heftige Worte</w:t>
      </w:r>
      <w:r w:rsidR="00375A5F">
        <w:rPr>
          <w:rFonts w:asciiTheme="minorHAnsi" w:hAnsiTheme="minorHAnsi"/>
          <w:sz w:val="24"/>
          <w:szCs w:val="24"/>
        </w:rPr>
        <w:t xml:space="preserve"> – </w:t>
      </w:r>
      <w:r w:rsidRPr="00C815A6">
        <w:rPr>
          <w:rFonts w:asciiTheme="minorHAnsi" w:hAnsiTheme="minorHAnsi"/>
          <w:sz w:val="24"/>
          <w:szCs w:val="24"/>
        </w:rPr>
        <w:t xml:space="preserve">da geht’s jemandem </w:t>
      </w:r>
      <w:r w:rsidR="00846164">
        <w:rPr>
          <w:rFonts w:asciiTheme="minorHAnsi" w:hAnsiTheme="minorHAnsi"/>
          <w:sz w:val="24"/>
          <w:szCs w:val="24"/>
        </w:rPr>
        <w:t>«</w:t>
      </w:r>
      <w:r w:rsidRPr="00C815A6">
        <w:rPr>
          <w:rFonts w:asciiTheme="minorHAnsi" w:hAnsiTheme="minorHAnsi"/>
          <w:sz w:val="24"/>
          <w:szCs w:val="24"/>
        </w:rPr>
        <w:t>dreckig</w:t>
      </w:r>
      <w:r w:rsidR="00BF740C">
        <w:rPr>
          <w:rFonts w:asciiTheme="minorHAnsi" w:hAnsiTheme="minorHAnsi"/>
          <w:sz w:val="24"/>
          <w:szCs w:val="24"/>
        </w:rPr>
        <w:t>»</w:t>
      </w:r>
      <w:r w:rsidRPr="00C815A6">
        <w:rPr>
          <w:rFonts w:asciiTheme="minorHAnsi" w:hAnsiTheme="minorHAnsi"/>
          <w:sz w:val="24"/>
          <w:szCs w:val="24"/>
        </w:rPr>
        <w:t>. Da ist jemand schier erdrückt. Wenn es heisst</w:t>
      </w:r>
      <w:r w:rsidR="003E25F3">
        <w:rPr>
          <w:rFonts w:asciiTheme="minorHAnsi" w:hAnsiTheme="minorHAnsi"/>
          <w:sz w:val="24"/>
          <w:szCs w:val="24"/>
        </w:rPr>
        <w:t>:</w:t>
      </w:r>
      <w:r w:rsidRPr="00C815A6">
        <w:rPr>
          <w:rFonts w:asciiTheme="minorHAnsi" w:hAnsiTheme="minorHAnsi"/>
          <w:sz w:val="24"/>
          <w:szCs w:val="24"/>
        </w:rPr>
        <w:t xml:space="preserve"> «Ich bin fremd geworden meinen Brüdern und unbekannt den Kindern meiner Mutter», dann </w:t>
      </w:r>
      <w:r w:rsidR="003E25F3">
        <w:rPr>
          <w:rFonts w:asciiTheme="minorHAnsi" w:hAnsiTheme="minorHAnsi"/>
          <w:sz w:val="24"/>
          <w:szCs w:val="24"/>
        </w:rPr>
        <w:t xml:space="preserve">kann man sich </w:t>
      </w:r>
      <w:r w:rsidR="00200AB2">
        <w:rPr>
          <w:rFonts w:asciiTheme="minorHAnsi" w:hAnsiTheme="minorHAnsi"/>
          <w:sz w:val="24"/>
          <w:szCs w:val="24"/>
        </w:rPr>
        <w:t xml:space="preserve">Menschen </w:t>
      </w:r>
      <w:r w:rsidR="003E25F3">
        <w:rPr>
          <w:rFonts w:asciiTheme="minorHAnsi" w:hAnsiTheme="minorHAnsi"/>
          <w:sz w:val="24"/>
          <w:szCs w:val="24"/>
        </w:rPr>
        <w:t xml:space="preserve">vorstellen, </w:t>
      </w:r>
      <w:r w:rsidRPr="00C815A6">
        <w:rPr>
          <w:rFonts w:asciiTheme="minorHAnsi" w:hAnsiTheme="minorHAnsi"/>
          <w:sz w:val="24"/>
          <w:szCs w:val="24"/>
        </w:rPr>
        <w:t>welche aufgrund ihres Glaubens aus ihren Familien verstossen wurden.</w:t>
      </w:r>
      <w:r w:rsidR="003E25F3">
        <w:rPr>
          <w:rFonts w:asciiTheme="minorHAnsi" w:hAnsiTheme="minorHAnsi"/>
          <w:sz w:val="24"/>
          <w:szCs w:val="24"/>
        </w:rPr>
        <w:t xml:space="preserve"> I</w:t>
      </w:r>
      <w:r w:rsidR="00883A5A" w:rsidRPr="00C815A6">
        <w:rPr>
          <w:rFonts w:asciiTheme="minorHAnsi" w:hAnsiTheme="minorHAnsi"/>
          <w:sz w:val="24"/>
          <w:szCs w:val="24"/>
        </w:rPr>
        <w:t xml:space="preserve">n dieser schwierigen Situation </w:t>
      </w:r>
      <w:r w:rsidR="00105D95" w:rsidRPr="00C815A6">
        <w:rPr>
          <w:rFonts w:asciiTheme="minorHAnsi" w:hAnsiTheme="minorHAnsi"/>
          <w:sz w:val="24"/>
          <w:szCs w:val="24"/>
        </w:rPr>
        <w:t xml:space="preserve">kann </w:t>
      </w:r>
      <w:r w:rsidR="00883A5A" w:rsidRPr="00C815A6">
        <w:rPr>
          <w:rFonts w:asciiTheme="minorHAnsi" w:hAnsiTheme="minorHAnsi"/>
          <w:sz w:val="24"/>
          <w:szCs w:val="24"/>
        </w:rPr>
        <w:t>die Klage</w:t>
      </w:r>
      <w:r w:rsidR="00105D95" w:rsidRPr="00C815A6">
        <w:rPr>
          <w:rFonts w:asciiTheme="minorHAnsi" w:hAnsiTheme="minorHAnsi"/>
          <w:sz w:val="24"/>
          <w:szCs w:val="24"/>
        </w:rPr>
        <w:t xml:space="preserve"> helfen</w:t>
      </w:r>
      <w:r w:rsidR="00883A5A" w:rsidRPr="00C815A6">
        <w:rPr>
          <w:rFonts w:asciiTheme="minorHAnsi" w:hAnsiTheme="minorHAnsi"/>
          <w:sz w:val="24"/>
          <w:szCs w:val="24"/>
        </w:rPr>
        <w:t>. Die Bedrängung, die Verfolgung, die Überforderung – sie wird im Gebet schonungslos ausgedrückt.</w:t>
      </w:r>
    </w:p>
    <w:p w14:paraId="5DAD115C" w14:textId="77777777" w:rsidR="00105D95" w:rsidRPr="00C815A6" w:rsidRDefault="00105D95" w:rsidP="001364EB">
      <w:pPr>
        <w:pStyle w:val="NurText"/>
        <w:rPr>
          <w:rFonts w:asciiTheme="minorHAnsi" w:hAnsiTheme="minorHAnsi"/>
          <w:sz w:val="24"/>
          <w:szCs w:val="24"/>
        </w:rPr>
      </w:pPr>
    </w:p>
    <w:p w14:paraId="1ABC7A1F" w14:textId="134EACA2" w:rsidR="00883A5A" w:rsidRPr="00C815A6" w:rsidRDefault="00883A5A" w:rsidP="001364EB">
      <w:pPr>
        <w:pStyle w:val="NurText"/>
        <w:rPr>
          <w:rFonts w:asciiTheme="minorHAnsi" w:hAnsiTheme="minorHAnsi"/>
          <w:sz w:val="24"/>
          <w:szCs w:val="24"/>
        </w:rPr>
      </w:pPr>
      <w:r w:rsidRPr="00C815A6">
        <w:rPr>
          <w:rFonts w:asciiTheme="minorHAnsi" w:hAnsiTheme="minorHAnsi"/>
          <w:sz w:val="24"/>
          <w:szCs w:val="24"/>
        </w:rPr>
        <w:t>Liebe Gemeinde, drücken Sie in Ihren Gebeten schonungslos aus, was Sie in Ihrem Herzen manchmal fühlen?</w:t>
      </w:r>
      <w:r w:rsidR="00677E22" w:rsidRPr="00C815A6">
        <w:rPr>
          <w:rFonts w:asciiTheme="minorHAnsi" w:hAnsiTheme="minorHAnsi"/>
          <w:sz w:val="24"/>
          <w:szCs w:val="24"/>
        </w:rPr>
        <w:t xml:space="preserve"> Der Beter in Psalm 69 beschreibt in diesen Ausschnitten einfach seine Situat</w:t>
      </w:r>
      <w:r w:rsidR="00906D9F" w:rsidRPr="00C815A6">
        <w:rPr>
          <w:rFonts w:asciiTheme="minorHAnsi" w:hAnsiTheme="minorHAnsi"/>
          <w:sz w:val="24"/>
          <w:szCs w:val="24"/>
        </w:rPr>
        <w:t>ion. Es ist eine «</w:t>
      </w:r>
      <w:proofErr w:type="spellStart"/>
      <w:r w:rsidR="00906D9F" w:rsidRPr="00C815A6">
        <w:rPr>
          <w:rFonts w:asciiTheme="minorHAnsi" w:hAnsiTheme="minorHAnsi"/>
          <w:sz w:val="24"/>
          <w:szCs w:val="24"/>
        </w:rPr>
        <w:t>Chopflehrete</w:t>
      </w:r>
      <w:proofErr w:type="spellEnd"/>
      <w:r w:rsidR="00906D9F" w:rsidRPr="00C815A6">
        <w:rPr>
          <w:rFonts w:asciiTheme="minorHAnsi" w:hAnsiTheme="minorHAnsi"/>
          <w:sz w:val="24"/>
          <w:szCs w:val="24"/>
        </w:rPr>
        <w:t>»</w:t>
      </w:r>
      <w:r w:rsidR="00677E22" w:rsidRPr="00C815A6">
        <w:rPr>
          <w:rFonts w:asciiTheme="minorHAnsi" w:hAnsiTheme="minorHAnsi"/>
          <w:sz w:val="24"/>
          <w:szCs w:val="24"/>
        </w:rPr>
        <w:t>.</w:t>
      </w:r>
    </w:p>
    <w:p w14:paraId="6B4C8268" w14:textId="77E79A7E" w:rsidR="00557A3E" w:rsidRPr="00C815A6" w:rsidRDefault="00557A3E" w:rsidP="001364EB">
      <w:pPr>
        <w:pStyle w:val="NurText"/>
        <w:rPr>
          <w:rFonts w:asciiTheme="minorHAnsi" w:hAnsiTheme="minorHAnsi"/>
          <w:sz w:val="24"/>
          <w:szCs w:val="24"/>
        </w:rPr>
      </w:pPr>
    </w:p>
    <w:p w14:paraId="00FC8F67" w14:textId="2B7643BB" w:rsidR="00C548FE" w:rsidRPr="00C815A6" w:rsidRDefault="008854A9" w:rsidP="001364EB">
      <w:pPr>
        <w:pStyle w:val="NurText"/>
        <w:rPr>
          <w:rFonts w:asciiTheme="minorHAnsi" w:hAnsiTheme="minorHAnsi"/>
          <w:sz w:val="24"/>
          <w:szCs w:val="24"/>
        </w:rPr>
      </w:pPr>
      <w:r w:rsidRPr="00C815A6">
        <w:rPr>
          <w:rFonts w:asciiTheme="minorHAnsi" w:hAnsiTheme="minorHAnsi"/>
          <w:sz w:val="24"/>
          <w:szCs w:val="24"/>
        </w:rPr>
        <w:t>Man hört es</w:t>
      </w:r>
      <w:r w:rsidR="00F2155D">
        <w:rPr>
          <w:rFonts w:asciiTheme="minorHAnsi" w:hAnsiTheme="minorHAnsi"/>
          <w:sz w:val="24"/>
          <w:szCs w:val="24"/>
        </w:rPr>
        <w:t xml:space="preserve"> in Gesprächen</w:t>
      </w:r>
      <w:r w:rsidRPr="00C815A6">
        <w:rPr>
          <w:rFonts w:asciiTheme="minorHAnsi" w:hAnsiTheme="minorHAnsi"/>
          <w:sz w:val="24"/>
          <w:szCs w:val="24"/>
        </w:rPr>
        <w:t xml:space="preserve"> immer wieder: </w:t>
      </w:r>
      <w:r w:rsidR="00C548FE" w:rsidRPr="00C815A6">
        <w:rPr>
          <w:rFonts w:asciiTheme="minorHAnsi" w:hAnsiTheme="minorHAnsi"/>
          <w:sz w:val="24"/>
          <w:szCs w:val="24"/>
        </w:rPr>
        <w:t xml:space="preserve">«Mi </w:t>
      </w:r>
      <w:proofErr w:type="spellStart"/>
      <w:r w:rsidR="00C548FE" w:rsidRPr="00C815A6">
        <w:rPr>
          <w:rFonts w:asciiTheme="minorHAnsi" w:hAnsiTheme="minorHAnsi"/>
          <w:sz w:val="24"/>
          <w:szCs w:val="24"/>
        </w:rPr>
        <w:t>söt</w:t>
      </w:r>
      <w:proofErr w:type="spellEnd"/>
      <w:r w:rsidR="00C548FE" w:rsidRPr="00C815A6">
        <w:rPr>
          <w:rFonts w:asciiTheme="minorHAnsi" w:hAnsiTheme="minorHAnsi"/>
          <w:sz w:val="24"/>
          <w:szCs w:val="24"/>
        </w:rPr>
        <w:t xml:space="preserve"> </w:t>
      </w:r>
      <w:proofErr w:type="spellStart"/>
      <w:r w:rsidR="00C548FE" w:rsidRPr="00C815A6">
        <w:rPr>
          <w:rFonts w:asciiTheme="minorHAnsi" w:hAnsiTheme="minorHAnsi"/>
          <w:sz w:val="24"/>
          <w:szCs w:val="24"/>
        </w:rPr>
        <w:t>nid</w:t>
      </w:r>
      <w:proofErr w:type="spellEnd"/>
      <w:r w:rsidR="00C548FE" w:rsidRPr="00C815A6">
        <w:rPr>
          <w:rFonts w:asciiTheme="minorHAnsi" w:hAnsiTheme="minorHAnsi"/>
          <w:sz w:val="24"/>
          <w:szCs w:val="24"/>
        </w:rPr>
        <w:t xml:space="preserve"> </w:t>
      </w:r>
      <w:proofErr w:type="spellStart"/>
      <w:r w:rsidR="00C548FE" w:rsidRPr="00C815A6">
        <w:rPr>
          <w:rFonts w:asciiTheme="minorHAnsi" w:hAnsiTheme="minorHAnsi"/>
          <w:sz w:val="24"/>
          <w:szCs w:val="24"/>
        </w:rPr>
        <w:t>chlage</w:t>
      </w:r>
      <w:proofErr w:type="spellEnd"/>
      <w:r w:rsidR="00C548FE" w:rsidRPr="00C815A6">
        <w:rPr>
          <w:rFonts w:asciiTheme="minorHAnsi" w:hAnsiTheme="minorHAnsi"/>
          <w:sz w:val="24"/>
          <w:szCs w:val="24"/>
        </w:rPr>
        <w:t>.</w:t>
      </w:r>
      <w:r w:rsidR="00B927DD">
        <w:rPr>
          <w:rFonts w:asciiTheme="minorHAnsi" w:hAnsiTheme="minorHAnsi"/>
          <w:sz w:val="24"/>
          <w:szCs w:val="24"/>
        </w:rPr>
        <w:t>» Oder: «</w:t>
      </w:r>
      <w:r w:rsidR="00906D9F" w:rsidRPr="00C815A6">
        <w:rPr>
          <w:rFonts w:asciiTheme="minorHAnsi" w:hAnsiTheme="minorHAnsi"/>
          <w:sz w:val="24"/>
          <w:szCs w:val="24"/>
        </w:rPr>
        <w:t xml:space="preserve">Es </w:t>
      </w:r>
      <w:proofErr w:type="spellStart"/>
      <w:r w:rsidR="00906D9F" w:rsidRPr="00C815A6">
        <w:rPr>
          <w:rFonts w:asciiTheme="minorHAnsi" w:hAnsiTheme="minorHAnsi"/>
          <w:sz w:val="24"/>
          <w:szCs w:val="24"/>
        </w:rPr>
        <w:t>git</w:t>
      </w:r>
      <w:proofErr w:type="spellEnd"/>
      <w:r w:rsidR="00906D9F" w:rsidRPr="00C815A6">
        <w:rPr>
          <w:rFonts w:asciiTheme="minorHAnsi" w:hAnsiTheme="minorHAnsi"/>
          <w:sz w:val="24"/>
          <w:szCs w:val="24"/>
        </w:rPr>
        <w:t xml:space="preserve"> </w:t>
      </w:r>
      <w:proofErr w:type="spellStart"/>
      <w:r w:rsidR="00906D9F" w:rsidRPr="00C815A6">
        <w:rPr>
          <w:rFonts w:asciiTheme="minorHAnsi" w:hAnsiTheme="minorHAnsi"/>
          <w:sz w:val="24"/>
          <w:szCs w:val="24"/>
        </w:rPr>
        <w:t>nüt</w:t>
      </w:r>
      <w:proofErr w:type="spellEnd"/>
      <w:r w:rsidR="00906D9F" w:rsidRPr="00C815A6">
        <w:rPr>
          <w:rFonts w:asciiTheme="minorHAnsi" w:hAnsiTheme="minorHAnsi"/>
          <w:sz w:val="24"/>
          <w:szCs w:val="24"/>
        </w:rPr>
        <w:t xml:space="preserve"> </w:t>
      </w:r>
      <w:proofErr w:type="spellStart"/>
      <w:r w:rsidR="00906D9F" w:rsidRPr="00C815A6">
        <w:rPr>
          <w:rFonts w:asciiTheme="minorHAnsi" w:hAnsiTheme="minorHAnsi"/>
          <w:sz w:val="24"/>
          <w:szCs w:val="24"/>
        </w:rPr>
        <w:t>z</w:t>
      </w:r>
      <w:r w:rsidR="00BF740C">
        <w:rPr>
          <w:rFonts w:asciiTheme="minorHAnsi" w:hAnsiTheme="minorHAnsi"/>
          <w:sz w:val="24"/>
          <w:szCs w:val="24"/>
        </w:rPr>
        <w:t>’</w:t>
      </w:r>
      <w:r w:rsidR="00906D9F" w:rsidRPr="00C815A6">
        <w:rPr>
          <w:rFonts w:asciiTheme="minorHAnsi" w:hAnsiTheme="minorHAnsi"/>
          <w:sz w:val="24"/>
          <w:szCs w:val="24"/>
        </w:rPr>
        <w:t>klage</w:t>
      </w:r>
      <w:proofErr w:type="spellEnd"/>
      <w:r w:rsidRPr="00C815A6">
        <w:rPr>
          <w:rFonts w:asciiTheme="minorHAnsi" w:hAnsiTheme="minorHAnsi"/>
          <w:sz w:val="24"/>
          <w:szCs w:val="24"/>
        </w:rPr>
        <w:t>.</w:t>
      </w:r>
      <w:r w:rsidR="00C548FE" w:rsidRPr="00C815A6">
        <w:rPr>
          <w:rFonts w:asciiTheme="minorHAnsi" w:hAnsiTheme="minorHAnsi"/>
          <w:sz w:val="24"/>
          <w:szCs w:val="24"/>
        </w:rPr>
        <w:t xml:space="preserve">» </w:t>
      </w:r>
      <w:r w:rsidR="00F2155D">
        <w:rPr>
          <w:rFonts w:asciiTheme="minorHAnsi" w:hAnsiTheme="minorHAnsi"/>
          <w:sz w:val="24"/>
          <w:szCs w:val="24"/>
        </w:rPr>
        <w:t>D</w:t>
      </w:r>
      <w:r w:rsidRPr="00C815A6">
        <w:rPr>
          <w:rFonts w:asciiTheme="minorHAnsi" w:hAnsiTheme="minorHAnsi"/>
          <w:sz w:val="24"/>
          <w:szCs w:val="24"/>
        </w:rPr>
        <w:t>as stimmt nicht</w:t>
      </w:r>
      <w:r w:rsidR="00F2155D">
        <w:rPr>
          <w:rFonts w:asciiTheme="minorHAnsi" w:hAnsiTheme="minorHAnsi"/>
          <w:sz w:val="24"/>
          <w:szCs w:val="24"/>
        </w:rPr>
        <w:t>!</w:t>
      </w:r>
      <w:r w:rsidRPr="00C815A6">
        <w:rPr>
          <w:rFonts w:asciiTheme="minorHAnsi" w:hAnsiTheme="minorHAnsi"/>
          <w:sz w:val="24"/>
          <w:szCs w:val="24"/>
        </w:rPr>
        <w:t xml:space="preserve"> </w:t>
      </w:r>
      <w:r w:rsidR="00C548FE" w:rsidRPr="00C815A6">
        <w:rPr>
          <w:rFonts w:asciiTheme="minorHAnsi" w:hAnsiTheme="minorHAnsi"/>
          <w:sz w:val="24"/>
          <w:szCs w:val="24"/>
        </w:rPr>
        <w:t>Die Frage ist h</w:t>
      </w:r>
      <w:r w:rsidR="00897DE2" w:rsidRPr="00C815A6">
        <w:rPr>
          <w:rFonts w:asciiTheme="minorHAnsi" w:hAnsiTheme="minorHAnsi"/>
          <w:sz w:val="24"/>
          <w:szCs w:val="24"/>
        </w:rPr>
        <w:t>öchstens, wie wir klagen sollen.</w:t>
      </w:r>
      <w:r w:rsidR="00906D9F" w:rsidRPr="00C815A6">
        <w:rPr>
          <w:rFonts w:asciiTheme="minorHAnsi" w:hAnsiTheme="minorHAnsi"/>
          <w:sz w:val="24"/>
          <w:szCs w:val="24"/>
        </w:rPr>
        <w:t xml:space="preserve"> Es gibt ein Klagen, das den falschen</w:t>
      </w:r>
      <w:r w:rsidR="00C548FE" w:rsidRPr="00C815A6">
        <w:rPr>
          <w:rFonts w:asciiTheme="minorHAnsi" w:hAnsiTheme="minorHAnsi"/>
          <w:sz w:val="24"/>
          <w:szCs w:val="24"/>
        </w:rPr>
        <w:t xml:space="preserve"> Ansprechpartner hat und nur zur Verzweiflung führt. Immer wieder klage i</w:t>
      </w:r>
      <w:r w:rsidRPr="00C815A6">
        <w:rPr>
          <w:rFonts w:asciiTheme="minorHAnsi" w:hAnsiTheme="minorHAnsi"/>
          <w:sz w:val="24"/>
          <w:szCs w:val="24"/>
        </w:rPr>
        <w:t>ch bei meiner Frau über jemand anderes</w:t>
      </w:r>
      <w:r w:rsidR="00C548FE" w:rsidRPr="00C815A6">
        <w:rPr>
          <w:rFonts w:asciiTheme="minorHAnsi" w:hAnsiTheme="minorHAnsi"/>
          <w:sz w:val="24"/>
          <w:szCs w:val="24"/>
        </w:rPr>
        <w:t xml:space="preserve">, aber sie kann ja doch nichts </w:t>
      </w:r>
      <w:r w:rsidRPr="00C815A6">
        <w:rPr>
          <w:rFonts w:asciiTheme="minorHAnsi" w:hAnsiTheme="minorHAnsi"/>
          <w:sz w:val="24"/>
          <w:szCs w:val="24"/>
        </w:rPr>
        <w:t>machen</w:t>
      </w:r>
      <w:r w:rsidR="00897DE2" w:rsidRPr="00C815A6">
        <w:rPr>
          <w:rFonts w:asciiTheme="minorHAnsi" w:hAnsiTheme="minorHAnsi"/>
          <w:sz w:val="24"/>
          <w:szCs w:val="24"/>
        </w:rPr>
        <w:t>. Ich belaste sie damit nur</w:t>
      </w:r>
      <w:r w:rsidR="00906D9F" w:rsidRPr="00C815A6">
        <w:rPr>
          <w:rFonts w:asciiTheme="minorHAnsi" w:hAnsiTheme="minorHAnsi"/>
          <w:sz w:val="24"/>
          <w:szCs w:val="24"/>
        </w:rPr>
        <w:t xml:space="preserve"> und löse </w:t>
      </w:r>
      <w:r w:rsidRPr="00C815A6">
        <w:rPr>
          <w:rFonts w:asciiTheme="minorHAnsi" w:hAnsiTheme="minorHAnsi"/>
          <w:sz w:val="24"/>
          <w:szCs w:val="24"/>
        </w:rPr>
        <w:t>kein Problem</w:t>
      </w:r>
      <w:r w:rsidR="00897DE2" w:rsidRPr="00C815A6">
        <w:rPr>
          <w:rFonts w:asciiTheme="minorHAnsi" w:hAnsiTheme="minorHAnsi"/>
          <w:sz w:val="24"/>
          <w:szCs w:val="24"/>
        </w:rPr>
        <w:t xml:space="preserve">. </w:t>
      </w:r>
      <w:r w:rsidR="00906D9F" w:rsidRPr="00C815A6">
        <w:rPr>
          <w:rFonts w:asciiTheme="minorHAnsi" w:hAnsiTheme="minorHAnsi"/>
          <w:sz w:val="24"/>
          <w:szCs w:val="24"/>
        </w:rPr>
        <w:t xml:space="preserve">Das ist </w:t>
      </w:r>
      <w:r w:rsidR="00F2155D">
        <w:rPr>
          <w:rFonts w:asciiTheme="minorHAnsi" w:hAnsiTheme="minorHAnsi"/>
          <w:sz w:val="24"/>
          <w:szCs w:val="24"/>
        </w:rPr>
        <w:t>kein</w:t>
      </w:r>
      <w:r w:rsidR="00906D9F" w:rsidRPr="00C815A6">
        <w:rPr>
          <w:rFonts w:asciiTheme="minorHAnsi" w:hAnsiTheme="minorHAnsi"/>
          <w:sz w:val="24"/>
          <w:szCs w:val="24"/>
        </w:rPr>
        <w:t xml:space="preserve"> gutes Klagen, auch wenn es manchmal raus muss.</w:t>
      </w:r>
    </w:p>
    <w:p w14:paraId="0BC9F802" w14:textId="77777777" w:rsidR="00F2155D" w:rsidRDefault="00F2155D" w:rsidP="001364EB">
      <w:pPr>
        <w:pStyle w:val="NurText"/>
        <w:rPr>
          <w:rFonts w:asciiTheme="minorHAnsi" w:hAnsiTheme="minorHAnsi"/>
          <w:sz w:val="24"/>
          <w:szCs w:val="24"/>
        </w:rPr>
      </w:pPr>
    </w:p>
    <w:p w14:paraId="0B1ECC43" w14:textId="14703DBC" w:rsidR="00C548FE" w:rsidRPr="00C815A6" w:rsidRDefault="00675EB5" w:rsidP="001364EB">
      <w:pPr>
        <w:pStyle w:val="NurText"/>
        <w:rPr>
          <w:rFonts w:asciiTheme="minorHAnsi" w:hAnsiTheme="minorHAnsi"/>
          <w:sz w:val="24"/>
          <w:szCs w:val="24"/>
        </w:rPr>
      </w:pPr>
      <w:r>
        <w:rPr>
          <w:rFonts w:asciiTheme="minorHAnsi" w:hAnsiTheme="minorHAnsi"/>
          <w:sz w:val="24"/>
          <w:szCs w:val="24"/>
        </w:rPr>
        <w:lastRenderedPageBreak/>
        <w:t xml:space="preserve">Allerdings </w:t>
      </w:r>
      <w:r w:rsidR="00C548FE" w:rsidRPr="00C815A6">
        <w:rPr>
          <w:rFonts w:asciiTheme="minorHAnsi" w:hAnsiTheme="minorHAnsi"/>
          <w:sz w:val="24"/>
          <w:szCs w:val="24"/>
        </w:rPr>
        <w:t>gibt</w:t>
      </w:r>
      <w:r>
        <w:rPr>
          <w:rFonts w:asciiTheme="minorHAnsi" w:hAnsiTheme="minorHAnsi"/>
          <w:sz w:val="24"/>
          <w:szCs w:val="24"/>
        </w:rPr>
        <w:t xml:space="preserve"> es</w:t>
      </w:r>
      <w:r w:rsidR="00C548FE" w:rsidRPr="00C815A6">
        <w:rPr>
          <w:rFonts w:asciiTheme="minorHAnsi" w:hAnsiTheme="minorHAnsi"/>
          <w:sz w:val="24"/>
          <w:szCs w:val="24"/>
        </w:rPr>
        <w:t xml:space="preserve"> ein Klagen mit richtigem Fokus und richtigem Ansprechpartner.</w:t>
      </w:r>
      <w:r w:rsidR="005A70E0" w:rsidRPr="00C815A6">
        <w:rPr>
          <w:rFonts w:asciiTheme="minorHAnsi" w:hAnsiTheme="minorHAnsi"/>
          <w:sz w:val="24"/>
          <w:szCs w:val="24"/>
        </w:rPr>
        <w:t xml:space="preserve"> Wir dürfen die Klage an Gott richten. Das </w:t>
      </w:r>
      <w:r w:rsidR="00897DE2" w:rsidRPr="00C815A6">
        <w:rPr>
          <w:rFonts w:asciiTheme="minorHAnsi" w:hAnsiTheme="minorHAnsi"/>
          <w:sz w:val="24"/>
          <w:szCs w:val="24"/>
        </w:rPr>
        <w:t>macht der Beter in Psalm 69 – m</w:t>
      </w:r>
      <w:r w:rsidR="005A70E0" w:rsidRPr="00C815A6">
        <w:rPr>
          <w:rFonts w:asciiTheme="minorHAnsi" w:hAnsiTheme="minorHAnsi"/>
          <w:sz w:val="24"/>
          <w:szCs w:val="24"/>
        </w:rPr>
        <w:t>it deftigen Worten.</w:t>
      </w:r>
      <w:r w:rsidR="00B66731" w:rsidRPr="00C815A6">
        <w:rPr>
          <w:rFonts w:asciiTheme="minorHAnsi" w:hAnsiTheme="minorHAnsi"/>
          <w:sz w:val="24"/>
          <w:szCs w:val="24"/>
        </w:rPr>
        <w:t xml:space="preserve"> Wenn Sie einmal den ganz</w:t>
      </w:r>
      <w:r w:rsidR="00897DE2" w:rsidRPr="00C815A6">
        <w:rPr>
          <w:rFonts w:asciiTheme="minorHAnsi" w:hAnsiTheme="minorHAnsi"/>
          <w:sz w:val="24"/>
          <w:szCs w:val="24"/>
        </w:rPr>
        <w:t>en Psalm lesen, werden Sie sehe</w:t>
      </w:r>
      <w:r w:rsidR="00B66731" w:rsidRPr="00C815A6">
        <w:rPr>
          <w:rFonts w:asciiTheme="minorHAnsi" w:hAnsiTheme="minorHAnsi"/>
          <w:sz w:val="24"/>
          <w:szCs w:val="24"/>
        </w:rPr>
        <w:t>n:</w:t>
      </w:r>
      <w:r w:rsidR="005A70E0" w:rsidRPr="00C815A6">
        <w:rPr>
          <w:rFonts w:asciiTheme="minorHAnsi" w:hAnsiTheme="minorHAnsi"/>
          <w:sz w:val="24"/>
          <w:szCs w:val="24"/>
        </w:rPr>
        <w:t xml:space="preserve"> Er wünscht</w:t>
      </w:r>
      <w:r w:rsidR="00897DE2" w:rsidRPr="00C815A6">
        <w:rPr>
          <w:rFonts w:asciiTheme="minorHAnsi" w:hAnsiTheme="minorHAnsi"/>
          <w:sz w:val="24"/>
          <w:szCs w:val="24"/>
        </w:rPr>
        <w:t xml:space="preserve"> </w:t>
      </w:r>
      <w:r w:rsidR="005A70E0" w:rsidRPr="00C815A6">
        <w:rPr>
          <w:rFonts w:asciiTheme="minorHAnsi" w:hAnsiTheme="minorHAnsi"/>
          <w:sz w:val="24"/>
          <w:szCs w:val="24"/>
        </w:rPr>
        <w:t>seinen Feinden die verdiente Strafe</w:t>
      </w:r>
      <w:r w:rsidR="00897DE2" w:rsidRPr="00C815A6">
        <w:rPr>
          <w:rFonts w:asciiTheme="minorHAnsi" w:hAnsiTheme="minorHAnsi"/>
          <w:sz w:val="24"/>
          <w:szCs w:val="24"/>
        </w:rPr>
        <w:t>, auch mit harten Worten</w:t>
      </w:r>
      <w:r w:rsidR="005A70E0" w:rsidRPr="00C815A6">
        <w:rPr>
          <w:rFonts w:asciiTheme="minorHAnsi" w:hAnsiTheme="minorHAnsi"/>
          <w:sz w:val="24"/>
          <w:szCs w:val="24"/>
        </w:rPr>
        <w:t xml:space="preserve">. </w:t>
      </w:r>
      <w:r w:rsidR="00F2155D">
        <w:rPr>
          <w:rFonts w:asciiTheme="minorHAnsi" w:hAnsiTheme="minorHAnsi"/>
          <w:sz w:val="24"/>
          <w:szCs w:val="24"/>
        </w:rPr>
        <w:t>E</w:t>
      </w:r>
      <w:r w:rsidR="005A70E0" w:rsidRPr="00C815A6">
        <w:rPr>
          <w:rFonts w:asciiTheme="minorHAnsi" w:hAnsiTheme="minorHAnsi"/>
          <w:sz w:val="24"/>
          <w:szCs w:val="24"/>
        </w:rPr>
        <w:t xml:space="preserve">r rächt sich nicht </w:t>
      </w:r>
      <w:r w:rsidR="00BF740C" w:rsidRPr="00C815A6">
        <w:rPr>
          <w:rFonts w:asciiTheme="minorHAnsi" w:hAnsiTheme="minorHAnsi"/>
          <w:sz w:val="24"/>
          <w:szCs w:val="24"/>
        </w:rPr>
        <w:t>selbst</w:t>
      </w:r>
      <w:r w:rsidR="00B238CF" w:rsidRPr="00C815A6">
        <w:rPr>
          <w:rFonts w:asciiTheme="minorHAnsi" w:hAnsiTheme="minorHAnsi"/>
          <w:sz w:val="24"/>
          <w:szCs w:val="24"/>
        </w:rPr>
        <w:t>, sondern übergibt es Gott</w:t>
      </w:r>
      <w:r w:rsidR="00F2155D">
        <w:rPr>
          <w:rFonts w:asciiTheme="minorHAnsi" w:hAnsiTheme="minorHAnsi"/>
          <w:sz w:val="24"/>
          <w:szCs w:val="24"/>
        </w:rPr>
        <w:t xml:space="preserve">: </w:t>
      </w:r>
      <w:r w:rsidR="005A70E0" w:rsidRPr="00C815A6">
        <w:rPr>
          <w:rFonts w:asciiTheme="minorHAnsi" w:hAnsiTheme="minorHAnsi"/>
          <w:sz w:val="24"/>
          <w:szCs w:val="24"/>
        </w:rPr>
        <w:t xml:space="preserve">Gott, räche du dich für mich. Das scheint </w:t>
      </w:r>
      <w:r w:rsidR="00B238CF" w:rsidRPr="00C815A6">
        <w:rPr>
          <w:rFonts w:asciiTheme="minorHAnsi" w:hAnsiTheme="minorHAnsi"/>
          <w:sz w:val="24"/>
          <w:szCs w:val="24"/>
        </w:rPr>
        <w:t>uns vielleicht kein christlicher</w:t>
      </w:r>
      <w:r w:rsidR="005A70E0" w:rsidRPr="00C815A6">
        <w:rPr>
          <w:rFonts w:asciiTheme="minorHAnsi" w:hAnsiTheme="minorHAnsi"/>
          <w:sz w:val="24"/>
          <w:szCs w:val="24"/>
        </w:rPr>
        <w:t xml:space="preserve"> Gedanken zu sein, aber der Fokus ist richtig: Gott soll handeln, nicht ich handle. Ich deponiere einfach meine Not bei Gott.</w:t>
      </w:r>
    </w:p>
    <w:p w14:paraId="4038587B" w14:textId="50E7969F" w:rsidR="00C548FE" w:rsidRPr="00C815A6" w:rsidRDefault="00C548FE" w:rsidP="001364EB">
      <w:pPr>
        <w:pStyle w:val="NurText"/>
        <w:rPr>
          <w:rFonts w:asciiTheme="minorHAnsi" w:hAnsiTheme="minorHAnsi"/>
          <w:sz w:val="24"/>
          <w:szCs w:val="24"/>
        </w:rPr>
      </w:pPr>
    </w:p>
    <w:p w14:paraId="5F8A271A" w14:textId="0F596E86" w:rsidR="00525E1D" w:rsidRPr="00C815A6" w:rsidRDefault="00AE3450" w:rsidP="001364EB">
      <w:pPr>
        <w:pStyle w:val="NurText"/>
        <w:rPr>
          <w:rFonts w:asciiTheme="minorHAnsi" w:hAnsiTheme="minorHAnsi"/>
          <w:sz w:val="24"/>
          <w:szCs w:val="24"/>
        </w:rPr>
      </w:pPr>
      <w:r w:rsidRPr="00C815A6">
        <w:rPr>
          <w:rFonts w:asciiTheme="minorHAnsi" w:hAnsiTheme="minorHAnsi"/>
          <w:sz w:val="24"/>
          <w:szCs w:val="24"/>
        </w:rPr>
        <w:t>Auch</w:t>
      </w:r>
      <w:r w:rsidR="00525E1D" w:rsidRPr="00C815A6">
        <w:rPr>
          <w:rFonts w:asciiTheme="minorHAnsi" w:hAnsiTheme="minorHAnsi"/>
          <w:sz w:val="24"/>
          <w:szCs w:val="24"/>
        </w:rPr>
        <w:t xml:space="preserve"> Jesus Christus </w:t>
      </w:r>
      <w:r w:rsidRPr="00C815A6">
        <w:rPr>
          <w:rFonts w:asciiTheme="minorHAnsi" w:hAnsiTheme="minorHAnsi"/>
          <w:sz w:val="24"/>
          <w:szCs w:val="24"/>
        </w:rPr>
        <w:t xml:space="preserve">hat </w:t>
      </w:r>
      <w:r w:rsidR="00525E1D" w:rsidRPr="00C815A6">
        <w:rPr>
          <w:rFonts w:asciiTheme="minorHAnsi" w:hAnsiTheme="minorHAnsi"/>
          <w:sz w:val="24"/>
          <w:szCs w:val="24"/>
        </w:rPr>
        <w:t xml:space="preserve">am Kreuz </w:t>
      </w:r>
      <w:r w:rsidRPr="00C815A6">
        <w:rPr>
          <w:rFonts w:asciiTheme="minorHAnsi" w:hAnsiTheme="minorHAnsi"/>
          <w:sz w:val="24"/>
          <w:szCs w:val="24"/>
        </w:rPr>
        <w:t>geklagt</w:t>
      </w:r>
      <w:r w:rsidR="00525E1D" w:rsidRPr="00C815A6">
        <w:rPr>
          <w:rFonts w:asciiTheme="minorHAnsi" w:hAnsiTheme="minorHAnsi"/>
          <w:sz w:val="24"/>
          <w:szCs w:val="24"/>
        </w:rPr>
        <w:t>. Er betet einen Klage</w:t>
      </w:r>
      <w:r w:rsidR="00BF740C">
        <w:rPr>
          <w:rFonts w:asciiTheme="minorHAnsi" w:hAnsiTheme="minorHAnsi"/>
          <w:sz w:val="24"/>
          <w:szCs w:val="24"/>
        </w:rPr>
        <w:t>ps</w:t>
      </w:r>
      <w:r w:rsidR="00525E1D" w:rsidRPr="00C815A6">
        <w:rPr>
          <w:rFonts w:asciiTheme="minorHAnsi" w:hAnsiTheme="minorHAnsi"/>
          <w:sz w:val="24"/>
          <w:szCs w:val="24"/>
        </w:rPr>
        <w:t xml:space="preserve">alm, </w:t>
      </w:r>
      <w:r w:rsidR="002039C5">
        <w:rPr>
          <w:rFonts w:asciiTheme="minorHAnsi" w:hAnsiTheme="minorHAnsi"/>
          <w:sz w:val="24"/>
          <w:szCs w:val="24"/>
        </w:rPr>
        <w:t>Psalm</w:t>
      </w:r>
      <w:r w:rsidR="00525E1D" w:rsidRPr="00C815A6">
        <w:rPr>
          <w:rFonts w:asciiTheme="minorHAnsi" w:hAnsiTheme="minorHAnsi"/>
          <w:sz w:val="24"/>
          <w:szCs w:val="24"/>
        </w:rPr>
        <w:t xml:space="preserve"> 22</w:t>
      </w:r>
      <w:r w:rsidR="002039C5">
        <w:rPr>
          <w:rFonts w:asciiTheme="minorHAnsi" w:hAnsiTheme="minorHAnsi"/>
          <w:sz w:val="24"/>
          <w:szCs w:val="24"/>
        </w:rPr>
        <w:t>:</w:t>
      </w:r>
      <w:r w:rsidR="00525E1D" w:rsidRPr="00C815A6">
        <w:rPr>
          <w:rFonts w:asciiTheme="minorHAnsi" w:hAnsiTheme="minorHAnsi"/>
          <w:sz w:val="24"/>
          <w:szCs w:val="24"/>
        </w:rPr>
        <w:t xml:space="preserve"> </w:t>
      </w:r>
      <w:r w:rsidR="00525E1D" w:rsidRPr="00C815A6">
        <w:rPr>
          <w:rFonts w:asciiTheme="minorHAnsi" w:hAnsiTheme="minorHAnsi"/>
          <w:i/>
          <w:sz w:val="24"/>
          <w:szCs w:val="24"/>
        </w:rPr>
        <w:t>«Mein Gott, mein Gott, warum hast du mich verlassen?»</w:t>
      </w:r>
      <w:r w:rsidR="00714054" w:rsidRPr="00C815A6">
        <w:rPr>
          <w:rFonts w:asciiTheme="minorHAnsi" w:hAnsiTheme="minorHAnsi"/>
          <w:sz w:val="24"/>
          <w:szCs w:val="24"/>
        </w:rPr>
        <w:t xml:space="preserve"> Ein Gebet aus tiefster Not. </w:t>
      </w:r>
      <w:r w:rsidR="008015C9" w:rsidRPr="00C815A6">
        <w:rPr>
          <w:rFonts w:asciiTheme="minorHAnsi" w:hAnsiTheme="minorHAnsi"/>
          <w:sz w:val="24"/>
          <w:szCs w:val="24"/>
        </w:rPr>
        <w:t>Über seine Feinde klagt er allerdings nicht. Nein, er sagt am Kreuz</w:t>
      </w:r>
      <w:r w:rsidR="008828A3" w:rsidRPr="00C815A6">
        <w:rPr>
          <w:rFonts w:asciiTheme="minorHAnsi" w:hAnsiTheme="minorHAnsi"/>
          <w:sz w:val="24"/>
          <w:szCs w:val="24"/>
        </w:rPr>
        <w:t xml:space="preserve"> </w:t>
      </w:r>
      <w:r w:rsidR="002039C5">
        <w:rPr>
          <w:rFonts w:asciiTheme="minorHAnsi" w:hAnsiTheme="minorHAnsi"/>
          <w:sz w:val="24"/>
          <w:szCs w:val="24"/>
        </w:rPr>
        <w:t>sogar</w:t>
      </w:r>
      <w:r w:rsidR="008015C9" w:rsidRPr="00C815A6">
        <w:rPr>
          <w:rFonts w:asciiTheme="minorHAnsi" w:hAnsiTheme="minorHAnsi"/>
          <w:sz w:val="24"/>
          <w:szCs w:val="24"/>
        </w:rPr>
        <w:t xml:space="preserve">: </w:t>
      </w:r>
      <w:r w:rsidR="008015C9" w:rsidRPr="00C815A6">
        <w:rPr>
          <w:rFonts w:asciiTheme="minorHAnsi" w:hAnsiTheme="minorHAnsi"/>
          <w:i/>
          <w:sz w:val="24"/>
          <w:szCs w:val="24"/>
        </w:rPr>
        <w:t>«Vergib ihnen, denn sie wissen nicht, was sie tun.»</w:t>
      </w:r>
      <w:r w:rsidR="008015C9" w:rsidRPr="00C815A6">
        <w:rPr>
          <w:rFonts w:asciiTheme="minorHAnsi" w:hAnsiTheme="minorHAnsi"/>
          <w:sz w:val="24"/>
          <w:szCs w:val="24"/>
        </w:rPr>
        <w:t xml:space="preserve"> Ein übermenschlicher Satz.</w:t>
      </w:r>
    </w:p>
    <w:p w14:paraId="6AC62081" w14:textId="4DD9E9AD" w:rsidR="008015C9" w:rsidRPr="00C815A6" w:rsidRDefault="008015C9" w:rsidP="001364EB">
      <w:pPr>
        <w:pStyle w:val="NurText"/>
        <w:rPr>
          <w:rFonts w:asciiTheme="minorHAnsi" w:hAnsiTheme="minorHAnsi"/>
          <w:sz w:val="24"/>
          <w:szCs w:val="24"/>
        </w:rPr>
      </w:pPr>
    </w:p>
    <w:p w14:paraId="3BE67295" w14:textId="7CE74297" w:rsidR="008015C9" w:rsidRPr="00C815A6" w:rsidRDefault="00002098" w:rsidP="001364EB">
      <w:pPr>
        <w:pStyle w:val="NurText"/>
        <w:rPr>
          <w:rFonts w:asciiTheme="minorHAnsi" w:hAnsiTheme="minorHAnsi"/>
          <w:sz w:val="24"/>
          <w:szCs w:val="24"/>
        </w:rPr>
      </w:pPr>
      <w:r>
        <w:rPr>
          <w:rFonts w:asciiTheme="minorHAnsi" w:hAnsiTheme="minorHAnsi"/>
          <w:sz w:val="24"/>
          <w:szCs w:val="24"/>
        </w:rPr>
        <w:t>Allerdings</w:t>
      </w:r>
      <w:r w:rsidR="008015C9" w:rsidRPr="00C815A6">
        <w:rPr>
          <w:rFonts w:asciiTheme="minorHAnsi" w:hAnsiTheme="minorHAnsi"/>
          <w:sz w:val="24"/>
          <w:szCs w:val="24"/>
        </w:rPr>
        <w:t xml:space="preserve"> habe ich etwas davon bei </w:t>
      </w:r>
      <w:r>
        <w:rPr>
          <w:rFonts w:asciiTheme="minorHAnsi" w:hAnsiTheme="minorHAnsi"/>
          <w:sz w:val="24"/>
          <w:szCs w:val="24"/>
        </w:rPr>
        <w:t>Mitchristen</w:t>
      </w:r>
      <w:r w:rsidR="008015C9" w:rsidRPr="00C815A6">
        <w:rPr>
          <w:rFonts w:asciiTheme="minorHAnsi" w:hAnsiTheme="minorHAnsi"/>
          <w:sz w:val="24"/>
          <w:szCs w:val="24"/>
        </w:rPr>
        <w:t xml:space="preserve"> </w:t>
      </w:r>
      <w:r>
        <w:rPr>
          <w:rFonts w:asciiTheme="minorHAnsi" w:hAnsiTheme="minorHAnsi"/>
          <w:sz w:val="24"/>
          <w:szCs w:val="24"/>
        </w:rPr>
        <w:t>in mehreren Ländern gespürt</w:t>
      </w:r>
      <w:r w:rsidR="008015C9" w:rsidRPr="00C815A6">
        <w:rPr>
          <w:rFonts w:asciiTheme="minorHAnsi" w:hAnsiTheme="minorHAnsi"/>
          <w:sz w:val="24"/>
          <w:szCs w:val="24"/>
        </w:rPr>
        <w:t>:</w:t>
      </w:r>
      <w:r w:rsidR="007A104F" w:rsidRPr="00C815A6">
        <w:rPr>
          <w:rFonts w:asciiTheme="minorHAnsi" w:hAnsiTheme="minorHAnsi"/>
          <w:sz w:val="24"/>
          <w:szCs w:val="24"/>
        </w:rPr>
        <w:t xml:space="preserve"> manchmal klagen sie, </w:t>
      </w:r>
      <w:r>
        <w:rPr>
          <w:rFonts w:asciiTheme="minorHAnsi" w:hAnsiTheme="minorHAnsi"/>
          <w:sz w:val="24"/>
          <w:szCs w:val="24"/>
        </w:rPr>
        <w:t>doch immer</w:t>
      </w:r>
      <w:r w:rsidR="008015C9" w:rsidRPr="00C815A6">
        <w:rPr>
          <w:rFonts w:asciiTheme="minorHAnsi" w:hAnsiTheme="minorHAnsi"/>
          <w:sz w:val="24"/>
          <w:szCs w:val="24"/>
        </w:rPr>
        <w:t xml:space="preserve"> beten </w:t>
      </w:r>
      <w:r w:rsidR="007A104F" w:rsidRPr="00C815A6">
        <w:rPr>
          <w:rFonts w:asciiTheme="minorHAnsi" w:hAnsiTheme="minorHAnsi"/>
          <w:sz w:val="24"/>
          <w:szCs w:val="24"/>
        </w:rPr>
        <w:t xml:space="preserve">sie </w:t>
      </w:r>
      <w:r w:rsidR="008015C9" w:rsidRPr="00C815A6">
        <w:rPr>
          <w:rFonts w:asciiTheme="minorHAnsi" w:hAnsiTheme="minorHAnsi"/>
          <w:sz w:val="24"/>
          <w:szCs w:val="24"/>
        </w:rPr>
        <w:t>für ihre Familie</w:t>
      </w:r>
      <w:r>
        <w:rPr>
          <w:rFonts w:asciiTheme="minorHAnsi" w:hAnsiTheme="minorHAnsi"/>
          <w:sz w:val="24"/>
          <w:szCs w:val="24"/>
        </w:rPr>
        <w:t xml:space="preserve"> und </w:t>
      </w:r>
      <w:r w:rsidR="008015C9" w:rsidRPr="00C815A6">
        <w:rPr>
          <w:rFonts w:asciiTheme="minorHAnsi" w:hAnsiTheme="minorHAnsi"/>
          <w:sz w:val="24"/>
          <w:szCs w:val="24"/>
        </w:rPr>
        <w:t>ih</w:t>
      </w:r>
      <w:r>
        <w:rPr>
          <w:rFonts w:asciiTheme="minorHAnsi" w:hAnsiTheme="minorHAnsi"/>
          <w:sz w:val="24"/>
          <w:szCs w:val="24"/>
        </w:rPr>
        <w:t>re Nachbarschaft</w:t>
      </w:r>
      <w:r w:rsidR="008015C9" w:rsidRPr="00C815A6">
        <w:rPr>
          <w:rFonts w:asciiTheme="minorHAnsi" w:hAnsiTheme="minorHAnsi"/>
          <w:sz w:val="24"/>
          <w:szCs w:val="24"/>
        </w:rPr>
        <w:t xml:space="preserve">. Sie segnen </w:t>
      </w:r>
      <w:r w:rsidR="00533401" w:rsidRPr="00C815A6">
        <w:rPr>
          <w:rFonts w:asciiTheme="minorHAnsi" w:hAnsiTheme="minorHAnsi"/>
          <w:sz w:val="24"/>
          <w:szCs w:val="24"/>
        </w:rPr>
        <w:t>diese Menschen</w:t>
      </w:r>
      <w:r w:rsidR="00D05B7B" w:rsidRPr="00C815A6">
        <w:rPr>
          <w:rFonts w:asciiTheme="minorHAnsi" w:hAnsiTheme="minorHAnsi"/>
          <w:sz w:val="24"/>
          <w:szCs w:val="24"/>
        </w:rPr>
        <w:t xml:space="preserve"> im Namen Gottes</w:t>
      </w:r>
      <w:r>
        <w:rPr>
          <w:rFonts w:asciiTheme="minorHAnsi" w:hAnsiTheme="minorHAnsi"/>
          <w:sz w:val="24"/>
          <w:szCs w:val="24"/>
        </w:rPr>
        <w:t>, o</w:t>
      </w:r>
      <w:r w:rsidR="008015C9" w:rsidRPr="00C815A6">
        <w:rPr>
          <w:rFonts w:asciiTheme="minorHAnsi" w:hAnsiTheme="minorHAnsi"/>
          <w:sz w:val="24"/>
          <w:szCs w:val="24"/>
        </w:rPr>
        <w:t>bwohl sie von den genau gleichen Leuten schlecht behandelt werden.</w:t>
      </w:r>
      <w:r w:rsidR="00146097" w:rsidRPr="00C815A6">
        <w:rPr>
          <w:rFonts w:asciiTheme="minorHAnsi" w:hAnsiTheme="minorHAnsi"/>
          <w:sz w:val="24"/>
          <w:szCs w:val="24"/>
        </w:rPr>
        <w:t xml:space="preserve"> Wieder </w:t>
      </w:r>
      <w:r w:rsidR="007A104F" w:rsidRPr="00C815A6">
        <w:rPr>
          <w:rFonts w:asciiTheme="minorHAnsi" w:hAnsiTheme="minorHAnsi"/>
          <w:sz w:val="24"/>
          <w:szCs w:val="24"/>
        </w:rPr>
        <w:t>bin ich am Lernen</w:t>
      </w:r>
      <w:r w:rsidR="00146097" w:rsidRPr="00C815A6">
        <w:rPr>
          <w:rFonts w:asciiTheme="minorHAnsi" w:hAnsiTheme="minorHAnsi"/>
          <w:sz w:val="24"/>
          <w:szCs w:val="24"/>
        </w:rPr>
        <w:t>.</w:t>
      </w:r>
    </w:p>
    <w:p w14:paraId="7583F99A" w14:textId="77777777" w:rsidR="00002098" w:rsidRDefault="00002098" w:rsidP="00B66731">
      <w:pPr>
        <w:pStyle w:val="NurText"/>
        <w:rPr>
          <w:rFonts w:asciiTheme="minorHAnsi" w:hAnsiTheme="minorHAnsi"/>
          <w:sz w:val="24"/>
          <w:szCs w:val="24"/>
        </w:rPr>
      </w:pPr>
    </w:p>
    <w:p w14:paraId="5E7C020A" w14:textId="2520C721" w:rsidR="00B66731" w:rsidRPr="00C815A6" w:rsidRDefault="00533401" w:rsidP="00B66731">
      <w:pPr>
        <w:pStyle w:val="NurText"/>
        <w:rPr>
          <w:sz w:val="24"/>
          <w:szCs w:val="24"/>
        </w:rPr>
      </w:pPr>
      <w:r w:rsidRPr="00C815A6">
        <w:rPr>
          <w:rFonts w:asciiTheme="minorHAnsi" w:hAnsiTheme="minorHAnsi"/>
          <w:sz w:val="24"/>
          <w:szCs w:val="24"/>
        </w:rPr>
        <w:t>Ein tiefes Gottv</w:t>
      </w:r>
      <w:r w:rsidR="009C5117" w:rsidRPr="00C815A6">
        <w:rPr>
          <w:rFonts w:asciiTheme="minorHAnsi" w:hAnsiTheme="minorHAnsi"/>
          <w:sz w:val="24"/>
          <w:szCs w:val="24"/>
        </w:rPr>
        <w:t xml:space="preserve">ertrauen als Basis – </w:t>
      </w:r>
      <w:r w:rsidRPr="00C815A6">
        <w:rPr>
          <w:rFonts w:asciiTheme="minorHAnsi" w:hAnsiTheme="minorHAnsi"/>
          <w:sz w:val="24"/>
          <w:szCs w:val="24"/>
        </w:rPr>
        <w:t xml:space="preserve">die </w:t>
      </w:r>
      <w:r w:rsidR="009C5117" w:rsidRPr="00C815A6">
        <w:rPr>
          <w:rFonts w:asciiTheme="minorHAnsi" w:hAnsiTheme="minorHAnsi"/>
          <w:sz w:val="24"/>
          <w:szCs w:val="24"/>
        </w:rPr>
        <w:t xml:space="preserve">Klage als Ventil. Auch beim Beter in Psalm </w:t>
      </w:r>
      <w:r w:rsidR="00EB0812" w:rsidRPr="00C815A6">
        <w:rPr>
          <w:rFonts w:asciiTheme="minorHAnsi" w:hAnsiTheme="minorHAnsi"/>
          <w:sz w:val="24"/>
          <w:szCs w:val="24"/>
        </w:rPr>
        <w:t xml:space="preserve">69 </w:t>
      </w:r>
      <w:r w:rsidR="009C5117" w:rsidRPr="00C815A6">
        <w:rPr>
          <w:rFonts w:asciiTheme="minorHAnsi" w:hAnsiTheme="minorHAnsi"/>
          <w:sz w:val="24"/>
          <w:szCs w:val="24"/>
        </w:rPr>
        <w:t xml:space="preserve">ist beides da. Er richtet sich </w:t>
      </w:r>
      <w:r w:rsidRPr="00C815A6">
        <w:rPr>
          <w:rFonts w:asciiTheme="minorHAnsi" w:hAnsiTheme="minorHAnsi"/>
          <w:sz w:val="24"/>
          <w:szCs w:val="24"/>
        </w:rPr>
        <w:t xml:space="preserve">nämlich auch </w:t>
      </w:r>
      <w:r w:rsidR="009C5117" w:rsidRPr="00C815A6">
        <w:rPr>
          <w:rFonts w:asciiTheme="minorHAnsi" w:hAnsiTheme="minorHAnsi"/>
          <w:sz w:val="24"/>
          <w:szCs w:val="24"/>
        </w:rPr>
        <w:t>vertrauensvoll an Gott</w:t>
      </w:r>
      <w:r w:rsidR="00EB0812" w:rsidRPr="00C815A6">
        <w:rPr>
          <w:rFonts w:asciiTheme="minorHAnsi" w:hAnsiTheme="minorHAnsi"/>
          <w:sz w:val="24"/>
          <w:szCs w:val="24"/>
        </w:rPr>
        <w:t xml:space="preserve">: </w:t>
      </w:r>
    </w:p>
    <w:p w14:paraId="777FEB2B" w14:textId="77777777" w:rsidR="00EB0812" w:rsidRPr="00C815A6" w:rsidRDefault="00E20407" w:rsidP="00E20407">
      <w:pPr>
        <w:spacing w:after="0"/>
        <w:rPr>
          <w:i/>
          <w:sz w:val="24"/>
          <w:szCs w:val="24"/>
        </w:rPr>
      </w:pPr>
      <w:r w:rsidRPr="00C815A6">
        <w:rPr>
          <w:i/>
          <w:sz w:val="24"/>
          <w:szCs w:val="24"/>
        </w:rPr>
        <w:t xml:space="preserve">14 Ich aber bete, HERR, zu dir zur </w:t>
      </w:r>
      <w:r w:rsidR="00EB0812" w:rsidRPr="00C815A6">
        <w:rPr>
          <w:i/>
          <w:sz w:val="24"/>
          <w:szCs w:val="24"/>
        </w:rPr>
        <w:t>Zeit der Gnade;</w:t>
      </w:r>
    </w:p>
    <w:p w14:paraId="39AFBD49" w14:textId="45195287" w:rsidR="00E20407" w:rsidRPr="00C815A6" w:rsidRDefault="00E20407" w:rsidP="00E20407">
      <w:pPr>
        <w:spacing w:after="0"/>
        <w:rPr>
          <w:i/>
          <w:sz w:val="24"/>
          <w:szCs w:val="24"/>
        </w:rPr>
      </w:pPr>
      <w:r w:rsidRPr="00C815A6">
        <w:rPr>
          <w:i/>
          <w:sz w:val="24"/>
          <w:szCs w:val="24"/>
        </w:rPr>
        <w:t>Gott, nach deiner großen Güte erhöre mich mit deiner treuen Hilfe.</w:t>
      </w:r>
    </w:p>
    <w:p w14:paraId="0CE6A95A" w14:textId="77777777" w:rsidR="00525E1D" w:rsidRDefault="00525E1D" w:rsidP="001364EB">
      <w:pPr>
        <w:pStyle w:val="NurText"/>
        <w:rPr>
          <w:rFonts w:asciiTheme="minorHAnsi" w:hAnsiTheme="minorHAnsi"/>
          <w:sz w:val="24"/>
          <w:szCs w:val="24"/>
        </w:rPr>
      </w:pPr>
    </w:p>
    <w:p w14:paraId="4A0CFB7B" w14:textId="77777777" w:rsidR="009F4060" w:rsidRDefault="009F4060" w:rsidP="001364EB">
      <w:pPr>
        <w:pStyle w:val="NurText"/>
        <w:rPr>
          <w:b/>
          <w:bCs/>
          <w:sz w:val="28"/>
          <w:szCs w:val="28"/>
        </w:rPr>
      </w:pPr>
    </w:p>
    <w:p w14:paraId="17F349C3" w14:textId="77777777" w:rsidR="009F4060" w:rsidRDefault="009F4060" w:rsidP="001364EB">
      <w:pPr>
        <w:pStyle w:val="NurText"/>
        <w:rPr>
          <w:b/>
          <w:bCs/>
          <w:sz w:val="28"/>
          <w:szCs w:val="28"/>
        </w:rPr>
      </w:pPr>
    </w:p>
    <w:p w14:paraId="1F8512F9" w14:textId="6F1872A6" w:rsidR="007A2EB1" w:rsidRPr="007A2EB1" w:rsidRDefault="007A2EB1" w:rsidP="001364EB">
      <w:pPr>
        <w:pStyle w:val="NurText"/>
        <w:rPr>
          <w:b/>
          <w:bCs/>
          <w:sz w:val="28"/>
          <w:szCs w:val="28"/>
        </w:rPr>
      </w:pPr>
      <w:r w:rsidRPr="007A2EB1">
        <w:rPr>
          <w:b/>
          <w:bCs/>
          <w:sz w:val="28"/>
          <w:szCs w:val="28"/>
        </w:rPr>
        <w:t>Passionszeit: Die Gerechtigkeit wird siegen</w:t>
      </w:r>
    </w:p>
    <w:p w14:paraId="540EA172" w14:textId="77777777" w:rsidR="007A2EB1" w:rsidRPr="00C815A6" w:rsidRDefault="007A2EB1" w:rsidP="001364EB">
      <w:pPr>
        <w:pStyle w:val="NurText"/>
        <w:rPr>
          <w:rFonts w:asciiTheme="minorHAnsi" w:hAnsiTheme="minorHAnsi"/>
          <w:sz w:val="24"/>
          <w:szCs w:val="24"/>
        </w:rPr>
      </w:pPr>
    </w:p>
    <w:p w14:paraId="5733EC8D" w14:textId="5D3A9200" w:rsidR="00F04673" w:rsidRPr="00C815A6" w:rsidRDefault="000E3F58" w:rsidP="000E3F58">
      <w:pPr>
        <w:pStyle w:val="NurText"/>
        <w:rPr>
          <w:sz w:val="24"/>
          <w:szCs w:val="24"/>
        </w:rPr>
      </w:pPr>
      <w:r w:rsidRPr="00C815A6">
        <w:rPr>
          <w:sz w:val="24"/>
          <w:szCs w:val="24"/>
        </w:rPr>
        <w:t xml:space="preserve">Wir stehen </w:t>
      </w:r>
      <w:r w:rsidR="00002098">
        <w:rPr>
          <w:sz w:val="24"/>
          <w:szCs w:val="24"/>
        </w:rPr>
        <w:t>in der Passionszeit</w:t>
      </w:r>
      <w:r w:rsidRPr="00C815A6">
        <w:rPr>
          <w:sz w:val="24"/>
          <w:szCs w:val="24"/>
        </w:rPr>
        <w:t>. Auf</w:t>
      </w:r>
      <w:r w:rsidR="0083742C" w:rsidRPr="00C815A6">
        <w:rPr>
          <w:sz w:val="24"/>
          <w:szCs w:val="24"/>
        </w:rPr>
        <w:t xml:space="preserve"> den «Palmsonntag» - </w:t>
      </w:r>
      <w:r w:rsidRPr="00C815A6">
        <w:rPr>
          <w:sz w:val="24"/>
          <w:szCs w:val="24"/>
        </w:rPr>
        <w:t>die Feier, den glor</w:t>
      </w:r>
      <w:r w:rsidR="0083742C" w:rsidRPr="00C815A6">
        <w:rPr>
          <w:sz w:val="24"/>
          <w:szCs w:val="24"/>
        </w:rPr>
        <w:t xml:space="preserve">reichen Einzug, dem «Hosianna» - </w:t>
      </w:r>
      <w:r w:rsidRPr="00C815A6">
        <w:rPr>
          <w:sz w:val="24"/>
          <w:szCs w:val="24"/>
        </w:rPr>
        <w:t>folgt schnell die harte, brutale Realität.</w:t>
      </w:r>
    </w:p>
    <w:p w14:paraId="62AC925A" w14:textId="77777777" w:rsidR="00F04673" w:rsidRPr="00C815A6" w:rsidRDefault="00F04673" w:rsidP="000E3F58">
      <w:pPr>
        <w:pStyle w:val="NurText"/>
        <w:rPr>
          <w:sz w:val="24"/>
          <w:szCs w:val="24"/>
        </w:rPr>
      </w:pPr>
    </w:p>
    <w:p w14:paraId="69469AA3" w14:textId="0D5420D2" w:rsidR="000E3F58" w:rsidRPr="00C815A6" w:rsidRDefault="00ED5ABE" w:rsidP="000E3F58">
      <w:pPr>
        <w:pStyle w:val="NurText"/>
        <w:rPr>
          <w:sz w:val="24"/>
          <w:szCs w:val="24"/>
        </w:rPr>
      </w:pPr>
      <w:r w:rsidRPr="00C815A6">
        <w:rPr>
          <w:sz w:val="24"/>
          <w:szCs w:val="24"/>
        </w:rPr>
        <w:t>So</w:t>
      </w:r>
      <w:r w:rsidR="00F04673" w:rsidRPr="00C815A6">
        <w:rPr>
          <w:sz w:val="24"/>
          <w:szCs w:val="24"/>
        </w:rPr>
        <w:t xml:space="preserve"> blicken</w:t>
      </w:r>
      <w:r w:rsidRPr="00C815A6">
        <w:rPr>
          <w:sz w:val="24"/>
          <w:szCs w:val="24"/>
        </w:rPr>
        <w:t xml:space="preserve"> wir</w:t>
      </w:r>
      <w:r w:rsidR="00F04673" w:rsidRPr="00C815A6">
        <w:rPr>
          <w:sz w:val="24"/>
          <w:szCs w:val="24"/>
        </w:rPr>
        <w:t xml:space="preserve"> schon auf den Karfreitag: </w:t>
      </w:r>
      <w:r w:rsidR="0083742C" w:rsidRPr="00C815A6">
        <w:rPr>
          <w:sz w:val="24"/>
          <w:szCs w:val="24"/>
        </w:rPr>
        <w:t xml:space="preserve">auf </w:t>
      </w:r>
      <w:r w:rsidR="00F04673" w:rsidRPr="00C815A6">
        <w:rPr>
          <w:sz w:val="24"/>
          <w:szCs w:val="24"/>
        </w:rPr>
        <w:t>das Leid</w:t>
      </w:r>
      <w:r w:rsidR="00FD6F14" w:rsidRPr="00C815A6">
        <w:rPr>
          <w:sz w:val="24"/>
          <w:szCs w:val="24"/>
        </w:rPr>
        <w:t>en</w:t>
      </w:r>
      <w:r w:rsidR="00F04673" w:rsidRPr="00C815A6">
        <w:rPr>
          <w:sz w:val="24"/>
          <w:szCs w:val="24"/>
        </w:rPr>
        <w:t>, das Jesus Christus am Kreuz trägt. Es ist das Leid</w:t>
      </w:r>
      <w:r w:rsidR="00FD6F14" w:rsidRPr="00C815A6">
        <w:rPr>
          <w:sz w:val="24"/>
          <w:szCs w:val="24"/>
        </w:rPr>
        <w:t>en</w:t>
      </w:r>
      <w:r w:rsidR="00F04673" w:rsidRPr="00C815A6">
        <w:rPr>
          <w:sz w:val="24"/>
          <w:szCs w:val="24"/>
        </w:rPr>
        <w:t xml:space="preserve"> unserer Glaubensgeschwister in </w:t>
      </w:r>
      <w:r w:rsidR="00002098">
        <w:rPr>
          <w:sz w:val="24"/>
          <w:szCs w:val="24"/>
        </w:rPr>
        <w:t>Kuba</w:t>
      </w:r>
      <w:r w:rsidR="00F04673" w:rsidRPr="00C815A6">
        <w:rPr>
          <w:sz w:val="24"/>
          <w:szCs w:val="24"/>
        </w:rPr>
        <w:t>, das er mitträgt. Und es ist zum Beispiel auch das Leid</w:t>
      </w:r>
      <w:r w:rsidR="00FD6F14" w:rsidRPr="00C815A6">
        <w:rPr>
          <w:sz w:val="24"/>
          <w:szCs w:val="24"/>
        </w:rPr>
        <w:t>en</w:t>
      </w:r>
      <w:r w:rsidR="00F04673" w:rsidRPr="00C815A6">
        <w:rPr>
          <w:sz w:val="24"/>
          <w:szCs w:val="24"/>
        </w:rPr>
        <w:t xml:space="preserve"> von vielen Menschen in der Ukraine</w:t>
      </w:r>
      <w:r w:rsidR="00002098">
        <w:rPr>
          <w:sz w:val="24"/>
          <w:szCs w:val="24"/>
        </w:rPr>
        <w:t xml:space="preserve"> oder in Israel beziehungsweise Gaza</w:t>
      </w:r>
      <w:r w:rsidR="00F04673" w:rsidRPr="00C815A6">
        <w:rPr>
          <w:sz w:val="24"/>
          <w:szCs w:val="24"/>
        </w:rPr>
        <w:t>.</w:t>
      </w:r>
    </w:p>
    <w:p w14:paraId="54A75527" w14:textId="11778268" w:rsidR="000E3F58" w:rsidRPr="00C815A6" w:rsidRDefault="000E3F58" w:rsidP="000E3F58">
      <w:pPr>
        <w:pStyle w:val="NurText"/>
        <w:rPr>
          <w:sz w:val="24"/>
          <w:szCs w:val="24"/>
        </w:rPr>
      </w:pPr>
    </w:p>
    <w:p w14:paraId="30D27EFD" w14:textId="42EDF33F" w:rsidR="00F04673" w:rsidRPr="00C815A6" w:rsidRDefault="00F04673" w:rsidP="000E3F58">
      <w:pPr>
        <w:pStyle w:val="NurText"/>
        <w:rPr>
          <w:sz w:val="24"/>
          <w:szCs w:val="24"/>
        </w:rPr>
      </w:pPr>
      <w:r w:rsidRPr="00C815A6">
        <w:rPr>
          <w:sz w:val="24"/>
          <w:szCs w:val="24"/>
        </w:rPr>
        <w:t>Wir dürfen aber auch schon auf den Ostersonntag blicken, die Auferstehung</w:t>
      </w:r>
      <w:r w:rsidR="00451CE4">
        <w:rPr>
          <w:sz w:val="24"/>
          <w:szCs w:val="24"/>
        </w:rPr>
        <w:t xml:space="preserve"> – a</w:t>
      </w:r>
      <w:r w:rsidR="00002098">
        <w:rPr>
          <w:sz w:val="24"/>
          <w:szCs w:val="24"/>
        </w:rPr>
        <w:t>uf d</w:t>
      </w:r>
      <w:r w:rsidRPr="00C815A6">
        <w:rPr>
          <w:sz w:val="24"/>
          <w:szCs w:val="24"/>
        </w:rPr>
        <w:t>en Sieg der Gerechtigkeit über die Ungerechtigkeit.</w:t>
      </w:r>
      <w:r w:rsidR="006948B4" w:rsidRPr="00C815A6">
        <w:rPr>
          <w:sz w:val="24"/>
          <w:szCs w:val="24"/>
        </w:rPr>
        <w:t xml:space="preserve"> Die Auferstehungshoffnung ist das, was viele unserer Glaubensgeschwister in </w:t>
      </w:r>
      <w:r w:rsidR="00002098">
        <w:rPr>
          <w:sz w:val="24"/>
          <w:szCs w:val="24"/>
        </w:rPr>
        <w:t>Kuba</w:t>
      </w:r>
      <w:r w:rsidR="006948B4" w:rsidRPr="00C815A6">
        <w:rPr>
          <w:sz w:val="24"/>
          <w:szCs w:val="24"/>
        </w:rPr>
        <w:t xml:space="preserve"> und an anderen Orten dieser Welt jeden Tag Kraft gibt. Es ist so wie im Lied, das wir schon gesungen haben</w:t>
      </w:r>
      <w:r w:rsidR="00002098">
        <w:rPr>
          <w:sz w:val="24"/>
          <w:szCs w:val="24"/>
        </w:rPr>
        <w:t xml:space="preserve"> (RW 72 «In Christus ist mein ganzer Halt»)</w:t>
      </w:r>
      <w:r w:rsidR="006948B4" w:rsidRPr="00C815A6">
        <w:rPr>
          <w:sz w:val="24"/>
          <w:szCs w:val="24"/>
        </w:rPr>
        <w:t>:</w:t>
      </w:r>
    </w:p>
    <w:p w14:paraId="5E21E7E2" w14:textId="068D7A98" w:rsidR="002907FF" w:rsidRPr="00C815A6" w:rsidRDefault="006948B4" w:rsidP="001364EB">
      <w:pPr>
        <w:pStyle w:val="NurText"/>
        <w:rPr>
          <w:i/>
          <w:sz w:val="24"/>
          <w:szCs w:val="24"/>
        </w:rPr>
      </w:pPr>
      <w:r w:rsidRPr="00C815A6">
        <w:rPr>
          <w:sz w:val="24"/>
          <w:szCs w:val="24"/>
        </w:rPr>
        <w:t xml:space="preserve">Christus </w:t>
      </w:r>
      <w:r w:rsidR="00FD6F14" w:rsidRPr="00C815A6">
        <w:rPr>
          <w:i/>
          <w:sz w:val="24"/>
          <w:szCs w:val="24"/>
        </w:rPr>
        <w:t>«bringt Frieden mir</w:t>
      </w:r>
      <w:r w:rsidR="002907FF" w:rsidRPr="00C815A6">
        <w:rPr>
          <w:i/>
          <w:sz w:val="24"/>
          <w:szCs w:val="24"/>
        </w:rPr>
        <w:t xml:space="preserve"> mitten im Kampf. Mein Trost ist er in allem Leid. In seiner Liebe find ich </w:t>
      </w:r>
      <w:proofErr w:type="spellStart"/>
      <w:r w:rsidR="002907FF" w:rsidRPr="00C815A6">
        <w:rPr>
          <w:i/>
          <w:sz w:val="24"/>
          <w:szCs w:val="24"/>
        </w:rPr>
        <w:t>Halt</w:t>
      </w:r>
      <w:proofErr w:type="spellEnd"/>
      <w:r w:rsidR="002907FF" w:rsidRPr="00C815A6">
        <w:rPr>
          <w:i/>
          <w:sz w:val="24"/>
          <w:szCs w:val="24"/>
        </w:rPr>
        <w:t>.»</w:t>
      </w:r>
    </w:p>
    <w:p w14:paraId="0B114AA0" w14:textId="1C70E938" w:rsidR="008B6278" w:rsidRPr="00C815A6" w:rsidRDefault="006948B4" w:rsidP="00176086">
      <w:pPr>
        <w:pStyle w:val="NurText"/>
        <w:rPr>
          <w:sz w:val="24"/>
          <w:szCs w:val="24"/>
        </w:rPr>
      </w:pPr>
      <w:r w:rsidRPr="00C815A6">
        <w:rPr>
          <w:sz w:val="24"/>
          <w:szCs w:val="24"/>
        </w:rPr>
        <w:t>Amen</w:t>
      </w:r>
    </w:p>
    <w:p w14:paraId="08B8BD64" w14:textId="77777777" w:rsidR="001364EB" w:rsidRDefault="001364EB" w:rsidP="00176086">
      <w:pPr>
        <w:pStyle w:val="NurText"/>
        <w:rPr>
          <w:sz w:val="28"/>
          <w:szCs w:val="28"/>
        </w:rPr>
      </w:pPr>
    </w:p>
    <w:p w14:paraId="503FFF7D" w14:textId="66FE9EAC" w:rsidR="00494181" w:rsidRPr="00520473" w:rsidRDefault="00494181" w:rsidP="00494181">
      <w:pPr>
        <w:pStyle w:val="Listenabsatz"/>
        <w:numPr>
          <w:ilvl w:val="0"/>
          <w:numId w:val="2"/>
        </w:numPr>
        <w:rPr>
          <w:b/>
          <w:sz w:val="28"/>
          <w:szCs w:val="28"/>
        </w:rPr>
      </w:pPr>
      <w:r>
        <w:rPr>
          <w:b/>
          <w:sz w:val="28"/>
          <w:szCs w:val="28"/>
        </w:rPr>
        <w:t xml:space="preserve"> Zwischenspiel </w:t>
      </w:r>
    </w:p>
    <w:p w14:paraId="46545C01" w14:textId="782B43D2" w:rsidR="00494181" w:rsidRDefault="00494181" w:rsidP="00176086">
      <w:pPr>
        <w:pStyle w:val="NurText"/>
        <w:rPr>
          <w:sz w:val="28"/>
          <w:szCs w:val="28"/>
        </w:rPr>
      </w:pPr>
    </w:p>
    <w:p w14:paraId="141CC3E9" w14:textId="77777777" w:rsidR="009F4060" w:rsidRDefault="009F4060" w:rsidP="00176086">
      <w:pPr>
        <w:pStyle w:val="NurText"/>
        <w:rPr>
          <w:sz w:val="28"/>
          <w:szCs w:val="28"/>
        </w:rPr>
      </w:pPr>
    </w:p>
    <w:p w14:paraId="13325759" w14:textId="77777777" w:rsidR="009F4060" w:rsidRDefault="009F4060" w:rsidP="00176086">
      <w:pPr>
        <w:pStyle w:val="NurText"/>
        <w:rPr>
          <w:sz w:val="28"/>
          <w:szCs w:val="28"/>
        </w:rPr>
      </w:pPr>
    </w:p>
    <w:p w14:paraId="763FB04D" w14:textId="77777777" w:rsidR="009F4060" w:rsidRDefault="009F4060" w:rsidP="00176086">
      <w:pPr>
        <w:pStyle w:val="NurText"/>
        <w:rPr>
          <w:sz w:val="28"/>
          <w:szCs w:val="28"/>
        </w:rPr>
      </w:pPr>
    </w:p>
    <w:p w14:paraId="418B0334" w14:textId="77777777" w:rsidR="009F4060" w:rsidRDefault="009F4060" w:rsidP="00176086">
      <w:pPr>
        <w:pStyle w:val="NurText"/>
        <w:rPr>
          <w:sz w:val="28"/>
          <w:szCs w:val="28"/>
        </w:rPr>
      </w:pPr>
    </w:p>
    <w:p w14:paraId="7D66E1CE" w14:textId="07707621" w:rsidR="002B0D59" w:rsidRPr="00A96926" w:rsidRDefault="002B0D59" w:rsidP="008F3736">
      <w:pPr>
        <w:pStyle w:val="Listenabsatz"/>
        <w:numPr>
          <w:ilvl w:val="0"/>
          <w:numId w:val="2"/>
        </w:numPr>
        <w:rPr>
          <w:b/>
          <w:sz w:val="28"/>
          <w:szCs w:val="28"/>
          <w:lang w:val="de-DE"/>
        </w:rPr>
      </w:pPr>
      <w:r w:rsidRPr="00A96926">
        <w:rPr>
          <w:b/>
          <w:sz w:val="28"/>
          <w:szCs w:val="28"/>
          <w:lang w:val="de-DE"/>
        </w:rPr>
        <w:lastRenderedPageBreak/>
        <w:t xml:space="preserve">Fürbitten </w:t>
      </w:r>
      <w:r w:rsidR="000853F5">
        <w:rPr>
          <w:b/>
          <w:sz w:val="28"/>
          <w:szCs w:val="28"/>
          <w:lang w:val="de-DE"/>
        </w:rPr>
        <w:t xml:space="preserve">im Wechsel mit RG 195 „Kyrie </w:t>
      </w:r>
      <w:proofErr w:type="spellStart"/>
      <w:r w:rsidR="000853F5">
        <w:rPr>
          <w:b/>
          <w:sz w:val="28"/>
          <w:szCs w:val="28"/>
          <w:lang w:val="de-DE"/>
        </w:rPr>
        <w:t>eleison</w:t>
      </w:r>
      <w:proofErr w:type="spellEnd"/>
      <w:r w:rsidR="000853F5">
        <w:rPr>
          <w:b/>
          <w:sz w:val="28"/>
          <w:szCs w:val="28"/>
          <w:lang w:val="de-DE"/>
        </w:rPr>
        <w:t>“</w:t>
      </w:r>
    </w:p>
    <w:p w14:paraId="1AB4900A" w14:textId="3AC1F54B" w:rsidR="005461F2" w:rsidRPr="00002098" w:rsidRDefault="005461F2" w:rsidP="00DC47CF">
      <w:pPr>
        <w:spacing w:after="200" w:line="276" w:lineRule="auto"/>
        <w:rPr>
          <w:rFonts w:eastAsia="Calibri" w:cstheme="minorHAnsi"/>
          <w:sz w:val="24"/>
          <w:szCs w:val="24"/>
        </w:rPr>
      </w:pPr>
      <w:r w:rsidRPr="00002098">
        <w:rPr>
          <w:rFonts w:eastAsia="Calibri" w:cstheme="minorHAnsi"/>
          <w:sz w:val="24"/>
          <w:szCs w:val="24"/>
        </w:rPr>
        <w:t>Vater im Himmel,</w:t>
      </w:r>
    </w:p>
    <w:p w14:paraId="3DEC1D55" w14:textId="54E6AFE3" w:rsidR="005461F2" w:rsidRPr="00002098" w:rsidRDefault="005461F2" w:rsidP="00DC47CF">
      <w:pPr>
        <w:spacing w:after="200" w:line="276" w:lineRule="auto"/>
        <w:rPr>
          <w:rFonts w:eastAsia="Calibri" w:cstheme="minorHAnsi"/>
          <w:sz w:val="24"/>
          <w:szCs w:val="24"/>
        </w:rPr>
      </w:pPr>
      <w:r w:rsidRPr="00002098">
        <w:rPr>
          <w:rFonts w:eastAsia="Calibri" w:cstheme="minorHAnsi"/>
          <w:sz w:val="24"/>
          <w:szCs w:val="24"/>
        </w:rPr>
        <w:t xml:space="preserve">Wir danken dir für die Christen in </w:t>
      </w:r>
      <w:r w:rsidR="00002098">
        <w:rPr>
          <w:rFonts w:eastAsia="Calibri" w:cstheme="minorHAnsi"/>
          <w:sz w:val="24"/>
          <w:szCs w:val="24"/>
        </w:rPr>
        <w:t>Kuba</w:t>
      </w:r>
      <w:r w:rsidRPr="00002098">
        <w:rPr>
          <w:rFonts w:eastAsia="Calibri" w:cstheme="minorHAnsi"/>
          <w:sz w:val="24"/>
          <w:szCs w:val="24"/>
        </w:rPr>
        <w:t xml:space="preserve">. Danke für das Vorbild, das sie uns im Glauben sein können. Fordere uns </w:t>
      </w:r>
      <w:r w:rsidR="009075AA" w:rsidRPr="00002098">
        <w:rPr>
          <w:rFonts w:eastAsia="Calibri" w:cstheme="minorHAnsi"/>
          <w:sz w:val="24"/>
          <w:szCs w:val="24"/>
        </w:rPr>
        <w:t>heraus</w:t>
      </w:r>
      <w:r w:rsidRPr="00002098">
        <w:rPr>
          <w:rFonts w:eastAsia="Calibri" w:cstheme="minorHAnsi"/>
          <w:sz w:val="24"/>
          <w:szCs w:val="24"/>
        </w:rPr>
        <w:t>, unseren eigenen Glauben immer wieder zu überdenken. Hilf uns, ganz auf dich zu vertrauen.</w:t>
      </w:r>
    </w:p>
    <w:p w14:paraId="6DC45CD0" w14:textId="51D3D69B" w:rsidR="00DC47CF" w:rsidRPr="00002098" w:rsidRDefault="005461F2" w:rsidP="00DC47CF">
      <w:pPr>
        <w:spacing w:after="200" w:line="276" w:lineRule="auto"/>
        <w:rPr>
          <w:rFonts w:eastAsia="Calibri" w:cstheme="minorHAnsi"/>
          <w:sz w:val="24"/>
          <w:szCs w:val="24"/>
        </w:rPr>
      </w:pPr>
      <w:r w:rsidRPr="00002098">
        <w:rPr>
          <w:rFonts w:eastAsia="Calibri" w:cstheme="minorHAnsi"/>
          <w:sz w:val="24"/>
          <w:szCs w:val="24"/>
        </w:rPr>
        <w:t xml:space="preserve">Für die verfolgten Christen in </w:t>
      </w:r>
      <w:r w:rsidR="00002098">
        <w:rPr>
          <w:rFonts w:eastAsia="Calibri" w:cstheme="minorHAnsi"/>
          <w:sz w:val="24"/>
          <w:szCs w:val="24"/>
        </w:rPr>
        <w:t>Kuba</w:t>
      </w:r>
      <w:r w:rsidRPr="00002098">
        <w:rPr>
          <w:rFonts w:eastAsia="Calibri" w:cstheme="minorHAnsi"/>
          <w:sz w:val="24"/>
          <w:szCs w:val="24"/>
        </w:rPr>
        <w:t xml:space="preserve"> – und auf der ganzen Welt</w:t>
      </w:r>
      <w:r w:rsidR="00002098">
        <w:rPr>
          <w:rFonts w:eastAsia="Calibri" w:cstheme="minorHAnsi"/>
          <w:sz w:val="24"/>
          <w:szCs w:val="24"/>
        </w:rPr>
        <w:t xml:space="preserve"> –</w:t>
      </w:r>
      <w:r w:rsidRPr="00002098">
        <w:rPr>
          <w:rFonts w:eastAsia="Calibri" w:cstheme="minorHAnsi"/>
          <w:sz w:val="24"/>
          <w:szCs w:val="24"/>
        </w:rPr>
        <w:t>, bitten wir</w:t>
      </w:r>
      <w:r w:rsidR="007D235F" w:rsidRPr="00002098">
        <w:rPr>
          <w:rFonts w:eastAsia="Calibri" w:cstheme="minorHAnsi"/>
          <w:sz w:val="24"/>
          <w:szCs w:val="24"/>
        </w:rPr>
        <w:t xml:space="preserve"> dich</w:t>
      </w:r>
      <w:r w:rsidRPr="00002098">
        <w:rPr>
          <w:rFonts w:eastAsia="Calibri" w:cstheme="minorHAnsi"/>
          <w:sz w:val="24"/>
          <w:szCs w:val="24"/>
        </w:rPr>
        <w:t xml:space="preserve">: </w:t>
      </w:r>
      <w:r w:rsidR="00DC47CF" w:rsidRPr="00002098">
        <w:rPr>
          <w:rFonts w:eastAsia="Calibri" w:cstheme="minorHAnsi"/>
          <w:sz w:val="24"/>
          <w:szCs w:val="24"/>
        </w:rPr>
        <w:t xml:space="preserve">Schenk ihnen die Kraft, um durchzuhalten. </w:t>
      </w:r>
      <w:r w:rsidR="007D235F" w:rsidRPr="00002098">
        <w:rPr>
          <w:rFonts w:eastAsia="Calibri" w:cstheme="minorHAnsi"/>
          <w:sz w:val="24"/>
          <w:szCs w:val="24"/>
        </w:rPr>
        <w:t xml:space="preserve">Hilf, dass sie </w:t>
      </w:r>
      <w:r w:rsidR="00DC47CF" w:rsidRPr="00002098">
        <w:rPr>
          <w:rFonts w:eastAsia="Calibri" w:cstheme="minorHAnsi"/>
          <w:sz w:val="24"/>
          <w:szCs w:val="24"/>
        </w:rPr>
        <w:t>standhaft bleiben</w:t>
      </w:r>
      <w:r w:rsidR="007D235F" w:rsidRPr="00002098">
        <w:rPr>
          <w:rFonts w:eastAsia="Calibri" w:cstheme="minorHAnsi"/>
          <w:sz w:val="24"/>
          <w:szCs w:val="24"/>
        </w:rPr>
        <w:t xml:space="preserve"> können</w:t>
      </w:r>
      <w:r w:rsidR="00DC47CF" w:rsidRPr="00002098">
        <w:rPr>
          <w:rFonts w:eastAsia="Calibri" w:cstheme="minorHAnsi"/>
          <w:sz w:val="24"/>
          <w:szCs w:val="24"/>
        </w:rPr>
        <w:t xml:space="preserve">. Lass sie deine Gegenwart dann erfahren, wenn sie unter Druck </w:t>
      </w:r>
      <w:r w:rsidR="007D235F" w:rsidRPr="00002098">
        <w:rPr>
          <w:rFonts w:eastAsia="Calibri" w:cstheme="minorHAnsi"/>
          <w:sz w:val="24"/>
          <w:szCs w:val="24"/>
        </w:rPr>
        <w:t>kommen</w:t>
      </w:r>
      <w:r w:rsidR="00DC47CF" w:rsidRPr="00002098">
        <w:rPr>
          <w:rFonts w:eastAsia="Calibri" w:cstheme="minorHAnsi"/>
          <w:sz w:val="24"/>
          <w:szCs w:val="24"/>
        </w:rPr>
        <w:t xml:space="preserve">. Verhilf dem Recht zum Sieg. </w:t>
      </w:r>
      <w:r w:rsidR="00002098">
        <w:rPr>
          <w:rFonts w:eastAsia="Calibri" w:cstheme="minorHAnsi"/>
          <w:sz w:val="24"/>
          <w:szCs w:val="24"/>
        </w:rPr>
        <w:t>Verändere die Herzen derer, welche sie bedrängen und verfolgen</w:t>
      </w:r>
      <w:r w:rsidR="00DC47CF" w:rsidRPr="00002098">
        <w:rPr>
          <w:rFonts w:eastAsia="Calibri" w:cstheme="minorHAnsi"/>
          <w:sz w:val="24"/>
          <w:szCs w:val="24"/>
        </w:rPr>
        <w:t xml:space="preserve">. </w:t>
      </w:r>
    </w:p>
    <w:p w14:paraId="2E979680" w14:textId="056FCCA5" w:rsidR="005461F2" w:rsidRPr="00002098" w:rsidRDefault="005461F2" w:rsidP="00DC47CF">
      <w:pPr>
        <w:spacing w:after="200" w:line="276" w:lineRule="auto"/>
        <w:rPr>
          <w:rFonts w:eastAsia="Calibri" w:cstheme="minorHAnsi"/>
          <w:i/>
          <w:sz w:val="24"/>
          <w:szCs w:val="24"/>
        </w:rPr>
      </w:pPr>
      <w:r w:rsidRPr="00002098">
        <w:rPr>
          <w:rFonts w:eastAsia="Calibri" w:cstheme="minorHAnsi"/>
          <w:i/>
          <w:sz w:val="24"/>
          <w:szCs w:val="24"/>
        </w:rPr>
        <w:t xml:space="preserve">Kyrie </w:t>
      </w:r>
      <w:proofErr w:type="spellStart"/>
      <w:r w:rsidRPr="00002098">
        <w:rPr>
          <w:rFonts w:eastAsia="Calibri" w:cstheme="minorHAnsi"/>
          <w:i/>
          <w:sz w:val="24"/>
          <w:szCs w:val="24"/>
        </w:rPr>
        <w:t>eleison</w:t>
      </w:r>
      <w:proofErr w:type="spellEnd"/>
    </w:p>
    <w:p w14:paraId="53C70AEA" w14:textId="5E893958" w:rsidR="00DC47CF" w:rsidRPr="00002098" w:rsidRDefault="00DC47CF" w:rsidP="00DC47CF">
      <w:pPr>
        <w:spacing w:after="200" w:line="276" w:lineRule="auto"/>
        <w:rPr>
          <w:rFonts w:eastAsia="Calibri" w:cstheme="minorHAnsi"/>
          <w:sz w:val="24"/>
          <w:szCs w:val="24"/>
        </w:rPr>
      </w:pPr>
      <w:r w:rsidRPr="00002098">
        <w:rPr>
          <w:rFonts w:eastAsia="Calibri" w:cstheme="minorHAnsi"/>
          <w:sz w:val="24"/>
          <w:szCs w:val="24"/>
        </w:rPr>
        <w:t>Wir bitten für uns und für alle, die Leid e</w:t>
      </w:r>
      <w:r w:rsidR="00647B20" w:rsidRPr="00002098">
        <w:rPr>
          <w:rFonts w:eastAsia="Calibri" w:cstheme="minorHAnsi"/>
          <w:sz w:val="24"/>
          <w:szCs w:val="24"/>
        </w:rPr>
        <w:t xml:space="preserve">rleben: Stärke unseren Glauben und lass uns in jedem Leid erleben, wie deine Treue </w:t>
      </w:r>
      <w:r w:rsidRPr="00002098">
        <w:rPr>
          <w:rFonts w:eastAsia="Calibri" w:cstheme="minorHAnsi"/>
          <w:sz w:val="24"/>
          <w:szCs w:val="24"/>
        </w:rPr>
        <w:t>siegt.</w:t>
      </w:r>
      <w:r w:rsidR="00647B20" w:rsidRPr="00002098">
        <w:rPr>
          <w:rFonts w:eastAsia="Calibri" w:cstheme="minorHAnsi"/>
          <w:sz w:val="24"/>
          <w:szCs w:val="24"/>
        </w:rPr>
        <w:t xml:space="preserve"> </w:t>
      </w:r>
    </w:p>
    <w:p w14:paraId="15FA98C3" w14:textId="34673BEA" w:rsidR="00DC47CF" w:rsidRPr="00002098" w:rsidRDefault="00DC47CF" w:rsidP="00DC47CF">
      <w:pPr>
        <w:spacing w:after="200" w:line="276" w:lineRule="auto"/>
        <w:rPr>
          <w:rFonts w:eastAsia="Calibri" w:cstheme="minorHAnsi"/>
          <w:sz w:val="24"/>
          <w:szCs w:val="24"/>
        </w:rPr>
      </w:pPr>
      <w:r w:rsidRPr="00002098">
        <w:rPr>
          <w:rFonts w:eastAsia="Calibri" w:cstheme="minorHAnsi"/>
          <w:sz w:val="24"/>
          <w:szCs w:val="24"/>
        </w:rPr>
        <w:t>Wir bitten für uns und für alle, die durch Bedrängnisse und Prüfungen gehen: Schenk, dass wir dem Druck nicht ausweichen, sondern uns dem stellen, was uns zu tragen bestimmt ist</w:t>
      </w:r>
      <w:r w:rsidR="00002098">
        <w:rPr>
          <w:rFonts w:eastAsia="Calibri" w:cstheme="minorHAnsi"/>
          <w:sz w:val="24"/>
          <w:szCs w:val="24"/>
        </w:rPr>
        <w:t>. U</w:t>
      </w:r>
      <w:r w:rsidRPr="00002098">
        <w:rPr>
          <w:rFonts w:eastAsia="Calibri" w:cstheme="minorHAnsi"/>
          <w:sz w:val="24"/>
          <w:szCs w:val="24"/>
        </w:rPr>
        <w:t xml:space="preserve">nd hilf uns in allen Widrigkeiten die </w:t>
      </w:r>
      <w:r w:rsidR="009075AA" w:rsidRPr="00002098">
        <w:rPr>
          <w:rFonts w:eastAsia="Calibri" w:cstheme="minorHAnsi"/>
          <w:sz w:val="24"/>
          <w:szCs w:val="24"/>
        </w:rPr>
        <w:t>Reinheit im Herzen zu behalten.</w:t>
      </w:r>
    </w:p>
    <w:p w14:paraId="24C5337C" w14:textId="77777777" w:rsidR="00EC16A8" w:rsidRPr="00002098" w:rsidRDefault="00EC16A8" w:rsidP="00EC16A8">
      <w:pPr>
        <w:spacing w:after="200" w:line="276" w:lineRule="auto"/>
        <w:rPr>
          <w:rFonts w:eastAsia="Calibri" w:cstheme="minorHAnsi"/>
          <w:i/>
          <w:sz w:val="24"/>
          <w:szCs w:val="24"/>
        </w:rPr>
      </w:pPr>
      <w:r w:rsidRPr="00002098">
        <w:rPr>
          <w:rFonts w:eastAsia="Calibri" w:cstheme="minorHAnsi"/>
          <w:i/>
          <w:sz w:val="24"/>
          <w:szCs w:val="24"/>
        </w:rPr>
        <w:t xml:space="preserve">Kyrie </w:t>
      </w:r>
      <w:proofErr w:type="spellStart"/>
      <w:r w:rsidRPr="00002098">
        <w:rPr>
          <w:rFonts w:eastAsia="Calibri" w:cstheme="minorHAnsi"/>
          <w:i/>
          <w:sz w:val="24"/>
          <w:szCs w:val="24"/>
        </w:rPr>
        <w:t>eleison</w:t>
      </w:r>
      <w:proofErr w:type="spellEnd"/>
    </w:p>
    <w:p w14:paraId="7776FF80" w14:textId="4E9566A2" w:rsidR="00EC16A8" w:rsidRPr="00002098" w:rsidRDefault="00D307D0" w:rsidP="00DC47CF">
      <w:pPr>
        <w:spacing w:after="200" w:line="276" w:lineRule="auto"/>
        <w:rPr>
          <w:rFonts w:eastAsia="Calibri" w:cstheme="minorHAnsi"/>
          <w:sz w:val="24"/>
          <w:szCs w:val="24"/>
        </w:rPr>
      </w:pPr>
      <w:r w:rsidRPr="00002098">
        <w:rPr>
          <w:rFonts w:eastAsia="Calibri" w:cstheme="minorHAnsi"/>
          <w:sz w:val="24"/>
          <w:szCs w:val="24"/>
        </w:rPr>
        <w:t>In einer Stille bringen wir unsere persönliche</w:t>
      </w:r>
      <w:r w:rsidR="005C15EC" w:rsidRPr="00002098">
        <w:rPr>
          <w:rFonts w:eastAsia="Calibri" w:cstheme="minorHAnsi"/>
          <w:sz w:val="24"/>
          <w:szCs w:val="24"/>
        </w:rPr>
        <w:t>n</w:t>
      </w:r>
      <w:r w:rsidRPr="00002098">
        <w:rPr>
          <w:rFonts w:eastAsia="Calibri" w:cstheme="minorHAnsi"/>
          <w:sz w:val="24"/>
          <w:szCs w:val="24"/>
        </w:rPr>
        <w:t xml:space="preserve"> Bitten vor dich.</w:t>
      </w:r>
    </w:p>
    <w:p w14:paraId="547F4B13" w14:textId="24827192" w:rsidR="00D307D0" w:rsidRPr="00002098" w:rsidRDefault="00D307D0" w:rsidP="00DC47CF">
      <w:pPr>
        <w:spacing w:after="200" w:line="276" w:lineRule="auto"/>
        <w:rPr>
          <w:rFonts w:eastAsia="Calibri" w:cstheme="minorHAnsi"/>
          <w:i/>
          <w:sz w:val="24"/>
          <w:szCs w:val="24"/>
        </w:rPr>
      </w:pPr>
      <w:r w:rsidRPr="00002098">
        <w:rPr>
          <w:rFonts w:eastAsia="Calibri" w:cstheme="minorHAnsi"/>
          <w:i/>
          <w:sz w:val="24"/>
          <w:szCs w:val="24"/>
        </w:rPr>
        <w:t xml:space="preserve">Kyrie </w:t>
      </w:r>
      <w:proofErr w:type="spellStart"/>
      <w:r w:rsidRPr="00002098">
        <w:rPr>
          <w:rFonts w:eastAsia="Calibri" w:cstheme="minorHAnsi"/>
          <w:i/>
          <w:sz w:val="24"/>
          <w:szCs w:val="24"/>
        </w:rPr>
        <w:t>eleison</w:t>
      </w:r>
      <w:proofErr w:type="spellEnd"/>
    </w:p>
    <w:p w14:paraId="36BBE261" w14:textId="77777777" w:rsidR="00DC47CF" w:rsidRPr="00002098" w:rsidRDefault="00DC47CF" w:rsidP="00F45AA1">
      <w:pPr>
        <w:pStyle w:val="NurText"/>
        <w:rPr>
          <w:sz w:val="24"/>
          <w:szCs w:val="24"/>
        </w:rPr>
      </w:pPr>
    </w:p>
    <w:p w14:paraId="04140179" w14:textId="60E88731" w:rsidR="00F45AA1" w:rsidRPr="00002098" w:rsidRDefault="00F45AA1" w:rsidP="00F45AA1">
      <w:pPr>
        <w:pStyle w:val="NurText"/>
        <w:rPr>
          <w:sz w:val="24"/>
          <w:szCs w:val="24"/>
        </w:rPr>
      </w:pPr>
      <w:r w:rsidRPr="00002098">
        <w:rPr>
          <w:sz w:val="24"/>
          <w:szCs w:val="24"/>
        </w:rPr>
        <w:t>Unser Vater im Himmel!</w:t>
      </w:r>
    </w:p>
    <w:p w14:paraId="0E893535" w14:textId="77777777" w:rsidR="00F45AA1" w:rsidRPr="00002098" w:rsidRDefault="00F45AA1" w:rsidP="00F45AA1">
      <w:pPr>
        <w:pStyle w:val="NurText"/>
        <w:rPr>
          <w:sz w:val="24"/>
          <w:szCs w:val="24"/>
        </w:rPr>
      </w:pPr>
      <w:r w:rsidRPr="00002098">
        <w:rPr>
          <w:sz w:val="24"/>
          <w:szCs w:val="24"/>
        </w:rPr>
        <w:t>Geheiligt werde dein Name.</w:t>
      </w:r>
    </w:p>
    <w:p w14:paraId="40CAF936" w14:textId="77777777" w:rsidR="00F45AA1" w:rsidRPr="00002098" w:rsidRDefault="00F45AA1" w:rsidP="00F45AA1">
      <w:pPr>
        <w:pStyle w:val="NurText"/>
        <w:rPr>
          <w:sz w:val="24"/>
          <w:szCs w:val="24"/>
        </w:rPr>
      </w:pPr>
      <w:r w:rsidRPr="00002098">
        <w:rPr>
          <w:sz w:val="24"/>
          <w:szCs w:val="24"/>
        </w:rPr>
        <w:t>Dein Reich komme.</w:t>
      </w:r>
    </w:p>
    <w:p w14:paraId="45C766FB" w14:textId="77777777" w:rsidR="00F45AA1" w:rsidRPr="00002098" w:rsidRDefault="00F45AA1" w:rsidP="00F45AA1">
      <w:pPr>
        <w:pStyle w:val="NurText"/>
        <w:rPr>
          <w:sz w:val="24"/>
          <w:szCs w:val="24"/>
        </w:rPr>
      </w:pPr>
      <w:r w:rsidRPr="00002098">
        <w:rPr>
          <w:sz w:val="24"/>
          <w:szCs w:val="24"/>
        </w:rPr>
        <w:t>Dein Wille geschehe, wie im Himmel, so auf Erden.</w:t>
      </w:r>
    </w:p>
    <w:p w14:paraId="0DC68746" w14:textId="77777777" w:rsidR="00F45AA1" w:rsidRPr="00002098" w:rsidRDefault="00F45AA1" w:rsidP="00F45AA1">
      <w:pPr>
        <w:pStyle w:val="NurText"/>
        <w:rPr>
          <w:sz w:val="24"/>
          <w:szCs w:val="24"/>
        </w:rPr>
      </w:pPr>
      <w:r w:rsidRPr="00002098">
        <w:rPr>
          <w:sz w:val="24"/>
          <w:szCs w:val="24"/>
        </w:rPr>
        <w:t>Unser tägliches Brot gib uns heute.</w:t>
      </w:r>
    </w:p>
    <w:p w14:paraId="144044FA" w14:textId="77777777" w:rsidR="00F45AA1" w:rsidRPr="00002098" w:rsidRDefault="00F45AA1" w:rsidP="00F45AA1">
      <w:pPr>
        <w:pStyle w:val="NurText"/>
        <w:rPr>
          <w:sz w:val="24"/>
          <w:szCs w:val="24"/>
        </w:rPr>
      </w:pPr>
      <w:r w:rsidRPr="00002098">
        <w:rPr>
          <w:sz w:val="24"/>
          <w:szCs w:val="24"/>
        </w:rPr>
        <w:t xml:space="preserve">Und vergib uns unsere Schuld, </w:t>
      </w:r>
    </w:p>
    <w:p w14:paraId="00A2D54F" w14:textId="77777777" w:rsidR="00F45AA1" w:rsidRPr="00002098" w:rsidRDefault="00F45AA1" w:rsidP="00F45AA1">
      <w:pPr>
        <w:pStyle w:val="NurText"/>
        <w:rPr>
          <w:sz w:val="24"/>
          <w:szCs w:val="24"/>
        </w:rPr>
      </w:pPr>
      <w:r w:rsidRPr="00002098">
        <w:rPr>
          <w:sz w:val="24"/>
          <w:szCs w:val="24"/>
        </w:rPr>
        <w:t xml:space="preserve">wie auch wir vergeben unseren </w:t>
      </w:r>
      <w:proofErr w:type="spellStart"/>
      <w:r w:rsidRPr="00002098">
        <w:rPr>
          <w:sz w:val="24"/>
          <w:szCs w:val="24"/>
        </w:rPr>
        <w:t>Schuldigern</w:t>
      </w:r>
      <w:proofErr w:type="spellEnd"/>
      <w:r w:rsidRPr="00002098">
        <w:rPr>
          <w:sz w:val="24"/>
          <w:szCs w:val="24"/>
        </w:rPr>
        <w:t>.</w:t>
      </w:r>
    </w:p>
    <w:p w14:paraId="01DDEACE" w14:textId="77777777" w:rsidR="00F45AA1" w:rsidRPr="00002098" w:rsidRDefault="00F45AA1" w:rsidP="00F45AA1">
      <w:pPr>
        <w:pStyle w:val="NurText"/>
        <w:rPr>
          <w:sz w:val="24"/>
          <w:szCs w:val="24"/>
        </w:rPr>
      </w:pPr>
      <w:r w:rsidRPr="00002098">
        <w:rPr>
          <w:sz w:val="24"/>
          <w:szCs w:val="24"/>
        </w:rPr>
        <w:t>Und führe uns nicht in Versuchung,</w:t>
      </w:r>
    </w:p>
    <w:p w14:paraId="39858FAB" w14:textId="77777777" w:rsidR="00F45AA1" w:rsidRPr="00002098" w:rsidRDefault="00F45AA1" w:rsidP="00F45AA1">
      <w:pPr>
        <w:pStyle w:val="NurText"/>
        <w:rPr>
          <w:sz w:val="24"/>
          <w:szCs w:val="24"/>
        </w:rPr>
      </w:pPr>
      <w:r w:rsidRPr="00002098">
        <w:rPr>
          <w:sz w:val="24"/>
          <w:szCs w:val="24"/>
        </w:rPr>
        <w:t>sondern erlöse uns von dem Bösen.</w:t>
      </w:r>
    </w:p>
    <w:p w14:paraId="53E56640" w14:textId="77777777" w:rsidR="00F45AA1" w:rsidRPr="00002098" w:rsidRDefault="00F45AA1" w:rsidP="00F45AA1">
      <w:pPr>
        <w:pStyle w:val="NurText"/>
        <w:rPr>
          <w:sz w:val="24"/>
          <w:szCs w:val="24"/>
        </w:rPr>
      </w:pPr>
      <w:r w:rsidRPr="00002098">
        <w:rPr>
          <w:sz w:val="24"/>
          <w:szCs w:val="24"/>
        </w:rPr>
        <w:t xml:space="preserve">Denn dein ist das Reich und die Kraft </w:t>
      </w:r>
    </w:p>
    <w:p w14:paraId="22908FA6" w14:textId="77777777" w:rsidR="00F45AA1" w:rsidRPr="00002098" w:rsidRDefault="00F45AA1" w:rsidP="00F45AA1">
      <w:pPr>
        <w:pStyle w:val="NurText"/>
        <w:rPr>
          <w:sz w:val="24"/>
          <w:szCs w:val="24"/>
        </w:rPr>
      </w:pPr>
      <w:r w:rsidRPr="00002098">
        <w:rPr>
          <w:sz w:val="24"/>
          <w:szCs w:val="24"/>
        </w:rPr>
        <w:t>und die Herrlichkeit in Ewigkeit.</w:t>
      </w:r>
    </w:p>
    <w:p w14:paraId="1EE3AA73" w14:textId="77777777" w:rsidR="00F45AA1" w:rsidRPr="00002098" w:rsidRDefault="00F45AA1" w:rsidP="00F45AA1">
      <w:pPr>
        <w:pStyle w:val="NurText"/>
        <w:rPr>
          <w:sz w:val="24"/>
          <w:szCs w:val="24"/>
        </w:rPr>
      </w:pPr>
      <w:r w:rsidRPr="00002098">
        <w:rPr>
          <w:sz w:val="24"/>
          <w:szCs w:val="24"/>
        </w:rPr>
        <w:t>Amen.</w:t>
      </w:r>
    </w:p>
    <w:p w14:paraId="553859B0" w14:textId="1F0EBAC5" w:rsidR="0079424D" w:rsidRPr="00A96926" w:rsidRDefault="0079424D" w:rsidP="00176086">
      <w:pPr>
        <w:pStyle w:val="NurText"/>
        <w:rPr>
          <w:sz w:val="28"/>
          <w:szCs w:val="28"/>
        </w:rPr>
      </w:pPr>
    </w:p>
    <w:p w14:paraId="56636CA5" w14:textId="77777777" w:rsidR="002B0D59" w:rsidRPr="00A96926" w:rsidRDefault="002B0D59" w:rsidP="00176086">
      <w:pPr>
        <w:pStyle w:val="NurText"/>
        <w:rPr>
          <w:sz w:val="28"/>
          <w:szCs w:val="28"/>
        </w:rPr>
      </w:pPr>
    </w:p>
    <w:p w14:paraId="3F4BE1FB" w14:textId="0AB0446A" w:rsidR="002B0D59" w:rsidRPr="00A96926" w:rsidRDefault="00494181" w:rsidP="00F45AA1">
      <w:pPr>
        <w:pStyle w:val="Listenabsatz"/>
        <w:numPr>
          <w:ilvl w:val="0"/>
          <w:numId w:val="2"/>
        </w:numPr>
        <w:rPr>
          <w:b/>
          <w:sz w:val="28"/>
          <w:szCs w:val="28"/>
          <w:lang w:val="de-DE"/>
        </w:rPr>
      </w:pPr>
      <w:r>
        <w:rPr>
          <w:b/>
          <w:sz w:val="28"/>
          <w:szCs w:val="28"/>
          <w:lang w:val="de-DE"/>
        </w:rPr>
        <w:t xml:space="preserve"> Mitteilungen</w:t>
      </w:r>
      <w:r w:rsidR="000853F5">
        <w:rPr>
          <w:b/>
          <w:sz w:val="28"/>
          <w:szCs w:val="28"/>
          <w:lang w:val="de-DE"/>
        </w:rPr>
        <w:t xml:space="preserve"> und Kollekte</w:t>
      </w:r>
    </w:p>
    <w:p w14:paraId="6AFDEC64" w14:textId="5EBE071D" w:rsidR="009F33E5" w:rsidRDefault="007E7349" w:rsidP="00E45AE9">
      <w:pPr>
        <w:spacing w:before="100" w:beforeAutospacing="1" w:after="100" w:afterAutospacing="1" w:line="240" w:lineRule="auto"/>
        <w:rPr>
          <w:rFonts w:eastAsia="Calibri" w:cstheme="minorHAnsi"/>
          <w:sz w:val="24"/>
          <w:szCs w:val="24"/>
        </w:rPr>
      </w:pPr>
      <w:r>
        <w:rPr>
          <w:rFonts w:eastAsia="Calibri" w:cstheme="minorHAnsi"/>
          <w:sz w:val="24"/>
          <w:szCs w:val="24"/>
        </w:rPr>
        <w:t xml:space="preserve">Der </w:t>
      </w:r>
      <w:r w:rsidR="009F33E5" w:rsidRPr="007A2EB1">
        <w:rPr>
          <w:rFonts w:eastAsia="Calibri" w:cstheme="minorHAnsi"/>
          <w:sz w:val="24"/>
          <w:szCs w:val="24"/>
        </w:rPr>
        <w:t>Thurgauer Kirchenrat</w:t>
      </w:r>
      <w:r>
        <w:rPr>
          <w:rFonts w:eastAsia="Calibri" w:cstheme="minorHAnsi"/>
          <w:sz w:val="24"/>
          <w:szCs w:val="24"/>
        </w:rPr>
        <w:t xml:space="preserve"> ordnete für diesen Sonntag eine Kollekte für die folgenden Projekte an (vgl. Beiblatt).</w:t>
      </w:r>
    </w:p>
    <w:p w14:paraId="6863982B" w14:textId="77777777" w:rsidR="007E7349" w:rsidRPr="007E7349" w:rsidRDefault="007E7349" w:rsidP="007E7349">
      <w:pPr>
        <w:spacing w:after="0" w:line="240" w:lineRule="auto"/>
        <w:ind w:firstLine="708"/>
        <w:rPr>
          <w:rFonts w:eastAsia="Calibri" w:cstheme="minorHAnsi"/>
          <w:sz w:val="24"/>
          <w:szCs w:val="24"/>
        </w:rPr>
      </w:pPr>
      <w:r>
        <w:rPr>
          <w:rFonts w:eastAsia="Calibri" w:cstheme="minorHAnsi"/>
          <w:sz w:val="24"/>
          <w:szCs w:val="24"/>
        </w:rPr>
        <w:t xml:space="preserve">- </w:t>
      </w:r>
      <w:r w:rsidRPr="007E7349">
        <w:rPr>
          <w:rFonts w:eastAsia="Calibri" w:cstheme="minorHAnsi"/>
          <w:sz w:val="24"/>
          <w:szCs w:val="24"/>
        </w:rPr>
        <w:t xml:space="preserve">AVC (= Aktion für verfolgte Christen und Notleidende): </w:t>
      </w:r>
    </w:p>
    <w:p w14:paraId="2146ABB7" w14:textId="77777777" w:rsidR="007E7349" w:rsidRPr="007E7349" w:rsidRDefault="007E7349" w:rsidP="007E7349">
      <w:pPr>
        <w:spacing w:after="0" w:line="240" w:lineRule="auto"/>
        <w:ind w:firstLine="708"/>
        <w:rPr>
          <w:rFonts w:eastAsia="Calibri" w:cstheme="minorHAnsi"/>
          <w:sz w:val="24"/>
          <w:szCs w:val="24"/>
        </w:rPr>
      </w:pPr>
      <w:proofErr w:type="spellStart"/>
      <w:r w:rsidRPr="007E7349">
        <w:rPr>
          <w:rFonts w:eastAsia="Calibri" w:cstheme="minorHAnsi"/>
          <w:sz w:val="24"/>
          <w:szCs w:val="24"/>
        </w:rPr>
        <w:t>Rehazentrum</w:t>
      </w:r>
      <w:proofErr w:type="spellEnd"/>
      <w:r w:rsidRPr="007E7349">
        <w:rPr>
          <w:rFonts w:eastAsia="Calibri" w:cstheme="minorHAnsi"/>
          <w:sz w:val="24"/>
          <w:szCs w:val="24"/>
        </w:rPr>
        <w:t xml:space="preserve"> Havanna</w:t>
      </w:r>
    </w:p>
    <w:p w14:paraId="469BEF28" w14:textId="39197913" w:rsidR="007E7349" w:rsidRPr="007E7349" w:rsidRDefault="007E7349" w:rsidP="007E7349">
      <w:pPr>
        <w:spacing w:after="0" w:line="240" w:lineRule="auto"/>
        <w:ind w:firstLine="708"/>
        <w:rPr>
          <w:rFonts w:eastAsia="Calibri" w:cstheme="minorHAnsi"/>
          <w:sz w:val="24"/>
          <w:szCs w:val="24"/>
        </w:rPr>
      </w:pPr>
      <w:r w:rsidRPr="007E7349">
        <w:rPr>
          <w:rFonts w:eastAsia="Calibri" w:cstheme="minorHAnsi"/>
          <w:sz w:val="24"/>
          <w:szCs w:val="24"/>
        </w:rPr>
        <w:t>- Mission 21 - Costa Rica</w:t>
      </w:r>
    </w:p>
    <w:p w14:paraId="1C97BC30" w14:textId="77777777" w:rsidR="007E7349" w:rsidRPr="00002098" w:rsidRDefault="007E7349" w:rsidP="00E45AE9">
      <w:pPr>
        <w:spacing w:before="100" w:beforeAutospacing="1" w:after="100" w:afterAutospacing="1" w:line="240" w:lineRule="auto"/>
        <w:rPr>
          <w:rFonts w:eastAsia="Calibri" w:cstheme="minorHAnsi"/>
          <w:sz w:val="24"/>
          <w:szCs w:val="24"/>
        </w:rPr>
      </w:pPr>
    </w:p>
    <w:p w14:paraId="13FCBA2E" w14:textId="626085B2" w:rsidR="003C212F" w:rsidRPr="00334D20" w:rsidRDefault="00494181" w:rsidP="00DE6125">
      <w:pPr>
        <w:pStyle w:val="Listenabsatz"/>
        <w:numPr>
          <w:ilvl w:val="0"/>
          <w:numId w:val="2"/>
        </w:numPr>
        <w:rPr>
          <w:sz w:val="28"/>
          <w:szCs w:val="28"/>
        </w:rPr>
      </w:pPr>
      <w:r w:rsidRPr="00334D20">
        <w:rPr>
          <w:b/>
          <w:sz w:val="28"/>
          <w:szCs w:val="28"/>
        </w:rPr>
        <w:t xml:space="preserve">Segenslied </w:t>
      </w:r>
      <w:r w:rsidR="000853F5">
        <w:rPr>
          <w:b/>
          <w:sz w:val="28"/>
          <w:szCs w:val="28"/>
        </w:rPr>
        <w:t>RW 121,1.3-4 «Von guten Mächten»</w:t>
      </w:r>
    </w:p>
    <w:p w14:paraId="2AAAC6C1" w14:textId="7497A09E" w:rsidR="00DB0E68" w:rsidRDefault="00DB0E68" w:rsidP="003C212F">
      <w:pPr>
        <w:pStyle w:val="NurText"/>
        <w:rPr>
          <w:sz w:val="28"/>
          <w:szCs w:val="28"/>
        </w:rPr>
      </w:pPr>
    </w:p>
    <w:p w14:paraId="1C8B2F22" w14:textId="1883A9BC" w:rsidR="003C212F" w:rsidRPr="00520473" w:rsidRDefault="00520473" w:rsidP="00A96926">
      <w:pPr>
        <w:pStyle w:val="Listenabsatz"/>
        <w:numPr>
          <w:ilvl w:val="0"/>
          <w:numId w:val="2"/>
        </w:numPr>
        <w:rPr>
          <w:b/>
          <w:sz w:val="28"/>
          <w:szCs w:val="28"/>
        </w:rPr>
      </w:pPr>
      <w:r>
        <w:rPr>
          <w:b/>
          <w:sz w:val="28"/>
          <w:szCs w:val="28"/>
        </w:rPr>
        <w:t xml:space="preserve">  </w:t>
      </w:r>
      <w:r w:rsidR="003C212F" w:rsidRPr="00520473">
        <w:rPr>
          <w:b/>
          <w:sz w:val="28"/>
          <w:szCs w:val="28"/>
        </w:rPr>
        <w:t>Segen</w:t>
      </w:r>
    </w:p>
    <w:p w14:paraId="229BF648" w14:textId="4722A85B" w:rsidR="003C212F" w:rsidRDefault="003C212F" w:rsidP="003C212F">
      <w:pPr>
        <w:pStyle w:val="NurText"/>
        <w:rPr>
          <w:sz w:val="28"/>
          <w:szCs w:val="28"/>
        </w:rPr>
      </w:pPr>
    </w:p>
    <w:p w14:paraId="1420DD3B" w14:textId="60585F2C" w:rsidR="00106967" w:rsidRPr="00A96926" w:rsidRDefault="003C212F" w:rsidP="00A96926">
      <w:pPr>
        <w:pStyle w:val="Listenabsatz"/>
        <w:numPr>
          <w:ilvl w:val="0"/>
          <w:numId w:val="2"/>
        </w:numPr>
        <w:rPr>
          <w:b/>
          <w:sz w:val="28"/>
          <w:szCs w:val="28"/>
          <w:lang w:val="de-DE"/>
        </w:rPr>
      </w:pPr>
      <w:r w:rsidRPr="00A96926">
        <w:rPr>
          <w:b/>
          <w:sz w:val="28"/>
          <w:szCs w:val="28"/>
          <w:lang w:val="de-DE"/>
        </w:rPr>
        <w:t>Ausgangsspiel</w:t>
      </w:r>
    </w:p>
    <w:p w14:paraId="4BD3D69B" w14:textId="0E133F88" w:rsidR="00106967" w:rsidRPr="00A96926" w:rsidRDefault="00106967" w:rsidP="0014345A">
      <w:pPr>
        <w:rPr>
          <w:sz w:val="28"/>
          <w:szCs w:val="28"/>
          <w:lang w:val="de-DE"/>
        </w:rPr>
      </w:pPr>
    </w:p>
    <w:sectPr w:rsidR="00106967" w:rsidRPr="00A96926" w:rsidSect="00970BFA">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num="2" w:space="124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0434C1" w16cex:dateUtc="2023-11-27T0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FD3B7" w16cid:durableId="5C0434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5353D" w14:textId="77777777" w:rsidR="00970BFA" w:rsidRDefault="00970BFA" w:rsidP="00EE1C04">
      <w:pPr>
        <w:spacing w:after="0" w:line="240" w:lineRule="auto"/>
      </w:pPr>
      <w:r>
        <w:separator/>
      </w:r>
    </w:p>
  </w:endnote>
  <w:endnote w:type="continuationSeparator" w:id="0">
    <w:p w14:paraId="59A7B0BD" w14:textId="77777777" w:rsidR="00970BFA" w:rsidRDefault="00970BFA" w:rsidP="00EE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02F0" w14:textId="77777777" w:rsidR="005E57E2" w:rsidRDefault="005E5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17AC" w14:textId="77777777" w:rsidR="005E57E2" w:rsidRDefault="005E57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4D2F" w14:textId="77777777" w:rsidR="005E57E2" w:rsidRDefault="005E5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AB1C" w14:textId="77777777" w:rsidR="00970BFA" w:rsidRDefault="00970BFA" w:rsidP="00EE1C04">
      <w:pPr>
        <w:spacing w:after="0" w:line="240" w:lineRule="auto"/>
      </w:pPr>
      <w:r>
        <w:separator/>
      </w:r>
    </w:p>
  </w:footnote>
  <w:footnote w:type="continuationSeparator" w:id="0">
    <w:p w14:paraId="7AD33178" w14:textId="77777777" w:rsidR="00970BFA" w:rsidRDefault="00970BFA" w:rsidP="00EE1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7E1F" w14:textId="77777777" w:rsidR="005E57E2" w:rsidRDefault="005E5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E1ED" w14:textId="77777777" w:rsidR="005E57E2" w:rsidRDefault="005E57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8ED4" w14:textId="77777777" w:rsidR="005E57E2" w:rsidRDefault="005E5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89F"/>
    <w:multiLevelType w:val="hybridMultilevel"/>
    <w:tmpl w:val="1B4A65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846D8F"/>
    <w:multiLevelType w:val="hybridMultilevel"/>
    <w:tmpl w:val="C1847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3A4AED"/>
    <w:multiLevelType w:val="hybridMultilevel"/>
    <w:tmpl w:val="3A402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24011A"/>
    <w:multiLevelType w:val="hybridMultilevel"/>
    <w:tmpl w:val="E17A9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2D3F0E"/>
    <w:multiLevelType w:val="hybridMultilevel"/>
    <w:tmpl w:val="8F5652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87645D"/>
    <w:multiLevelType w:val="hybridMultilevel"/>
    <w:tmpl w:val="12C8F1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5E6274"/>
    <w:multiLevelType w:val="hybridMultilevel"/>
    <w:tmpl w:val="8F5652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111617"/>
    <w:multiLevelType w:val="hybridMultilevel"/>
    <w:tmpl w:val="BBDC8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E79401D"/>
    <w:multiLevelType w:val="multilevel"/>
    <w:tmpl w:val="CBDE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AE2900"/>
    <w:multiLevelType w:val="hybridMultilevel"/>
    <w:tmpl w:val="35CAE5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B42422"/>
    <w:multiLevelType w:val="hybridMultilevel"/>
    <w:tmpl w:val="ADFAF9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9AE0778"/>
    <w:multiLevelType w:val="hybridMultilevel"/>
    <w:tmpl w:val="4F8C0C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53D0656"/>
    <w:multiLevelType w:val="hybridMultilevel"/>
    <w:tmpl w:val="8C423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0C16AC"/>
    <w:multiLevelType w:val="hybridMultilevel"/>
    <w:tmpl w:val="DEC82F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225FFF"/>
    <w:multiLevelType w:val="hybridMultilevel"/>
    <w:tmpl w:val="E4B45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EAC5984"/>
    <w:multiLevelType w:val="hybridMultilevel"/>
    <w:tmpl w:val="AA0890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1"/>
  </w:num>
  <w:num w:numId="5">
    <w:abstractNumId w:val="9"/>
  </w:num>
  <w:num w:numId="6">
    <w:abstractNumId w:val="7"/>
  </w:num>
  <w:num w:numId="7">
    <w:abstractNumId w:val="4"/>
  </w:num>
  <w:num w:numId="8">
    <w:abstractNumId w:val="13"/>
  </w:num>
  <w:num w:numId="9">
    <w:abstractNumId w:val="3"/>
  </w:num>
  <w:num w:numId="10">
    <w:abstractNumId w:val="5"/>
  </w:num>
  <w:num w:numId="11">
    <w:abstractNumId w:val="0"/>
  </w:num>
  <w:num w:numId="12">
    <w:abstractNumId w:val="10"/>
  </w:num>
  <w:num w:numId="13">
    <w:abstractNumId w:val="15"/>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6"/>
    <w:rsid w:val="00002098"/>
    <w:rsid w:val="000037A9"/>
    <w:rsid w:val="00006484"/>
    <w:rsid w:val="0000791F"/>
    <w:rsid w:val="00016847"/>
    <w:rsid w:val="00016B32"/>
    <w:rsid w:val="000206B2"/>
    <w:rsid w:val="00025857"/>
    <w:rsid w:val="00026BE3"/>
    <w:rsid w:val="00032FBE"/>
    <w:rsid w:val="000346B7"/>
    <w:rsid w:val="0004044E"/>
    <w:rsid w:val="000411E7"/>
    <w:rsid w:val="0004538D"/>
    <w:rsid w:val="00051342"/>
    <w:rsid w:val="0005229D"/>
    <w:rsid w:val="000551D2"/>
    <w:rsid w:val="0005574D"/>
    <w:rsid w:val="0005594D"/>
    <w:rsid w:val="00061C37"/>
    <w:rsid w:val="00067123"/>
    <w:rsid w:val="000704D9"/>
    <w:rsid w:val="0007478F"/>
    <w:rsid w:val="00076990"/>
    <w:rsid w:val="000853F5"/>
    <w:rsid w:val="000902D1"/>
    <w:rsid w:val="0009214E"/>
    <w:rsid w:val="000A108B"/>
    <w:rsid w:val="000A59B9"/>
    <w:rsid w:val="000B20BE"/>
    <w:rsid w:val="000B25A5"/>
    <w:rsid w:val="000B6776"/>
    <w:rsid w:val="000D11D4"/>
    <w:rsid w:val="000D4EA5"/>
    <w:rsid w:val="000D500B"/>
    <w:rsid w:val="000D7803"/>
    <w:rsid w:val="000E0B2A"/>
    <w:rsid w:val="000E3284"/>
    <w:rsid w:val="000E3F58"/>
    <w:rsid w:val="000E4E0A"/>
    <w:rsid w:val="000E4FC3"/>
    <w:rsid w:val="000F061B"/>
    <w:rsid w:val="000F281F"/>
    <w:rsid w:val="000F7CB9"/>
    <w:rsid w:val="00105D95"/>
    <w:rsid w:val="00106967"/>
    <w:rsid w:val="00111001"/>
    <w:rsid w:val="00114EBD"/>
    <w:rsid w:val="001172D8"/>
    <w:rsid w:val="00117FC4"/>
    <w:rsid w:val="0013208C"/>
    <w:rsid w:val="00134E2C"/>
    <w:rsid w:val="001364EB"/>
    <w:rsid w:val="00137C12"/>
    <w:rsid w:val="0014323B"/>
    <w:rsid w:val="0014345A"/>
    <w:rsid w:val="00143875"/>
    <w:rsid w:val="00145394"/>
    <w:rsid w:val="00146097"/>
    <w:rsid w:val="00146FB8"/>
    <w:rsid w:val="00152B29"/>
    <w:rsid w:val="00153C28"/>
    <w:rsid w:val="0015494E"/>
    <w:rsid w:val="00155F2A"/>
    <w:rsid w:val="001574F7"/>
    <w:rsid w:val="001615B1"/>
    <w:rsid w:val="00162551"/>
    <w:rsid w:val="001673BA"/>
    <w:rsid w:val="00175159"/>
    <w:rsid w:val="00176086"/>
    <w:rsid w:val="00180EBC"/>
    <w:rsid w:val="001839A5"/>
    <w:rsid w:val="00185686"/>
    <w:rsid w:val="00186F6C"/>
    <w:rsid w:val="00190314"/>
    <w:rsid w:val="00196167"/>
    <w:rsid w:val="001A3AA9"/>
    <w:rsid w:val="001A5DAB"/>
    <w:rsid w:val="001A7C83"/>
    <w:rsid w:val="001B67E1"/>
    <w:rsid w:val="001C2FEF"/>
    <w:rsid w:val="001D7CD7"/>
    <w:rsid w:val="001D7F47"/>
    <w:rsid w:val="001E1667"/>
    <w:rsid w:val="001E1E08"/>
    <w:rsid w:val="001E757B"/>
    <w:rsid w:val="001F2D12"/>
    <w:rsid w:val="001F735E"/>
    <w:rsid w:val="00200AB2"/>
    <w:rsid w:val="002039C5"/>
    <w:rsid w:val="002056F2"/>
    <w:rsid w:val="0021204B"/>
    <w:rsid w:val="00215964"/>
    <w:rsid w:val="00221E0C"/>
    <w:rsid w:val="0022482D"/>
    <w:rsid w:val="002277E5"/>
    <w:rsid w:val="002307DE"/>
    <w:rsid w:val="00230FAA"/>
    <w:rsid w:val="002320D5"/>
    <w:rsid w:val="00232C95"/>
    <w:rsid w:val="00237D6E"/>
    <w:rsid w:val="00237F70"/>
    <w:rsid w:val="00245D5A"/>
    <w:rsid w:val="002461D2"/>
    <w:rsid w:val="00246F3C"/>
    <w:rsid w:val="002566C1"/>
    <w:rsid w:val="00260D41"/>
    <w:rsid w:val="0026630A"/>
    <w:rsid w:val="002665EF"/>
    <w:rsid w:val="00267163"/>
    <w:rsid w:val="00267C43"/>
    <w:rsid w:val="00271DA6"/>
    <w:rsid w:val="00282717"/>
    <w:rsid w:val="002831CE"/>
    <w:rsid w:val="00284274"/>
    <w:rsid w:val="00285C41"/>
    <w:rsid w:val="002907FF"/>
    <w:rsid w:val="002941B6"/>
    <w:rsid w:val="002B0D59"/>
    <w:rsid w:val="002B3591"/>
    <w:rsid w:val="002B7AD8"/>
    <w:rsid w:val="002C0AEE"/>
    <w:rsid w:val="002C40FF"/>
    <w:rsid w:val="002D1C7A"/>
    <w:rsid w:val="002D2EAF"/>
    <w:rsid w:val="002E086F"/>
    <w:rsid w:val="002E0EDE"/>
    <w:rsid w:val="002E0FFB"/>
    <w:rsid w:val="002E14BD"/>
    <w:rsid w:val="002E3D55"/>
    <w:rsid w:val="002E5E8E"/>
    <w:rsid w:val="002F6A15"/>
    <w:rsid w:val="00300240"/>
    <w:rsid w:val="00306AB7"/>
    <w:rsid w:val="00312104"/>
    <w:rsid w:val="00313362"/>
    <w:rsid w:val="00313400"/>
    <w:rsid w:val="003137CE"/>
    <w:rsid w:val="00314A28"/>
    <w:rsid w:val="003150CD"/>
    <w:rsid w:val="00321E87"/>
    <w:rsid w:val="003221A9"/>
    <w:rsid w:val="003228E1"/>
    <w:rsid w:val="00322E67"/>
    <w:rsid w:val="0033051B"/>
    <w:rsid w:val="00333636"/>
    <w:rsid w:val="00334545"/>
    <w:rsid w:val="00334D20"/>
    <w:rsid w:val="00337721"/>
    <w:rsid w:val="00340D11"/>
    <w:rsid w:val="003427E4"/>
    <w:rsid w:val="00346E43"/>
    <w:rsid w:val="00347289"/>
    <w:rsid w:val="00354132"/>
    <w:rsid w:val="00355A83"/>
    <w:rsid w:val="003675B8"/>
    <w:rsid w:val="00371972"/>
    <w:rsid w:val="0037290B"/>
    <w:rsid w:val="00375A5F"/>
    <w:rsid w:val="00380EF3"/>
    <w:rsid w:val="00382B18"/>
    <w:rsid w:val="00384300"/>
    <w:rsid w:val="003918E8"/>
    <w:rsid w:val="003940FE"/>
    <w:rsid w:val="0039411E"/>
    <w:rsid w:val="00395376"/>
    <w:rsid w:val="00397591"/>
    <w:rsid w:val="00397B86"/>
    <w:rsid w:val="003A102D"/>
    <w:rsid w:val="003A4B97"/>
    <w:rsid w:val="003B3DF9"/>
    <w:rsid w:val="003B4161"/>
    <w:rsid w:val="003C212F"/>
    <w:rsid w:val="003D67C8"/>
    <w:rsid w:val="003E2423"/>
    <w:rsid w:val="003E25F3"/>
    <w:rsid w:val="003E3A1F"/>
    <w:rsid w:val="003F01E2"/>
    <w:rsid w:val="003F4554"/>
    <w:rsid w:val="003F5C98"/>
    <w:rsid w:val="003F7769"/>
    <w:rsid w:val="00403984"/>
    <w:rsid w:val="00413018"/>
    <w:rsid w:val="0041505D"/>
    <w:rsid w:val="0041535A"/>
    <w:rsid w:val="00415462"/>
    <w:rsid w:val="00416CEC"/>
    <w:rsid w:val="00427FDF"/>
    <w:rsid w:val="00430B1F"/>
    <w:rsid w:val="00437028"/>
    <w:rsid w:val="00441568"/>
    <w:rsid w:val="00441F72"/>
    <w:rsid w:val="0044615A"/>
    <w:rsid w:val="004462BC"/>
    <w:rsid w:val="004476CA"/>
    <w:rsid w:val="00450CDE"/>
    <w:rsid w:val="00451CE4"/>
    <w:rsid w:val="004541F5"/>
    <w:rsid w:val="00455EE5"/>
    <w:rsid w:val="004569E5"/>
    <w:rsid w:val="00462EAD"/>
    <w:rsid w:val="0046393A"/>
    <w:rsid w:val="00463DED"/>
    <w:rsid w:val="004678BF"/>
    <w:rsid w:val="00474EF1"/>
    <w:rsid w:val="0048093C"/>
    <w:rsid w:val="00480AA8"/>
    <w:rsid w:val="0048168C"/>
    <w:rsid w:val="00485360"/>
    <w:rsid w:val="00490C98"/>
    <w:rsid w:val="00492704"/>
    <w:rsid w:val="00494181"/>
    <w:rsid w:val="00496AEB"/>
    <w:rsid w:val="004A0388"/>
    <w:rsid w:val="004A0C5F"/>
    <w:rsid w:val="004A247F"/>
    <w:rsid w:val="004A52B0"/>
    <w:rsid w:val="004B0542"/>
    <w:rsid w:val="004B4752"/>
    <w:rsid w:val="004B4A5A"/>
    <w:rsid w:val="004B4F65"/>
    <w:rsid w:val="004C2D97"/>
    <w:rsid w:val="004C47BA"/>
    <w:rsid w:val="004C494A"/>
    <w:rsid w:val="004C6EAB"/>
    <w:rsid w:val="004D2EC7"/>
    <w:rsid w:val="004D6808"/>
    <w:rsid w:val="004E115A"/>
    <w:rsid w:val="004E2B27"/>
    <w:rsid w:val="004F4935"/>
    <w:rsid w:val="005009E5"/>
    <w:rsid w:val="00501E82"/>
    <w:rsid w:val="00505034"/>
    <w:rsid w:val="00505054"/>
    <w:rsid w:val="00510EC6"/>
    <w:rsid w:val="005160E3"/>
    <w:rsid w:val="00517D6F"/>
    <w:rsid w:val="00520473"/>
    <w:rsid w:val="00521967"/>
    <w:rsid w:val="00525E1D"/>
    <w:rsid w:val="00533401"/>
    <w:rsid w:val="005358D2"/>
    <w:rsid w:val="00536F29"/>
    <w:rsid w:val="00541E19"/>
    <w:rsid w:val="005461F2"/>
    <w:rsid w:val="00546485"/>
    <w:rsid w:val="005476E4"/>
    <w:rsid w:val="00557A3E"/>
    <w:rsid w:val="00562765"/>
    <w:rsid w:val="00566A3F"/>
    <w:rsid w:val="00570C3B"/>
    <w:rsid w:val="00572D6B"/>
    <w:rsid w:val="00573945"/>
    <w:rsid w:val="00576D33"/>
    <w:rsid w:val="00586CAA"/>
    <w:rsid w:val="0059071B"/>
    <w:rsid w:val="00595E29"/>
    <w:rsid w:val="00597F5E"/>
    <w:rsid w:val="005A4C2F"/>
    <w:rsid w:val="005A60FC"/>
    <w:rsid w:val="005A6AB1"/>
    <w:rsid w:val="005A70E0"/>
    <w:rsid w:val="005A7D70"/>
    <w:rsid w:val="005B1967"/>
    <w:rsid w:val="005B372F"/>
    <w:rsid w:val="005B5C30"/>
    <w:rsid w:val="005B5DDE"/>
    <w:rsid w:val="005C15EC"/>
    <w:rsid w:val="005C1F35"/>
    <w:rsid w:val="005C4771"/>
    <w:rsid w:val="005C47A1"/>
    <w:rsid w:val="005D5D84"/>
    <w:rsid w:val="005E0054"/>
    <w:rsid w:val="005E14D4"/>
    <w:rsid w:val="005E2D92"/>
    <w:rsid w:val="005E49FD"/>
    <w:rsid w:val="005E57E2"/>
    <w:rsid w:val="005F0808"/>
    <w:rsid w:val="005F43FF"/>
    <w:rsid w:val="00600A9A"/>
    <w:rsid w:val="00601701"/>
    <w:rsid w:val="006027CB"/>
    <w:rsid w:val="00604058"/>
    <w:rsid w:val="006113AB"/>
    <w:rsid w:val="00612EB8"/>
    <w:rsid w:val="006177BC"/>
    <w:rsid w:val="00626AE4"/>
    <w:rsid w:val="0064111E"/>
    <w:rsid w:val="00642F84"/>
    <w:rsid w:val="006451BB"/>
    <w:rsid w:val="00646EFA"/>
    <w:rsid w:val="00647B20"/>
    <w:rsid w:val="006512CA"/>
    <w:rsid w:val="0065620E"/>
    <w:rsid w:val="00660037"/>
    <w:rsid w:val="006628AD"/>
    <w:rsid w:val="00670449"/>
    <w:rsid w:val="00673F8D"/>
    <w:rsid w:val="00675EB5"/>
    <w:rsid w:val="00677E22"/>
    <w:rsid w:val="00680063"/>
    <w:rsid w:val="00690554"/>
    <w:rsid w:val="0069205F"/>
    <w:rsid w:val="006938FD"/>
    <w:rsid w:val="006948B4"/>
    <w:rsid w:val="00696E73"/>
    <w:rsid w:val="006A0E99"/>
    <w:rsid w:val="006B20B5"/>
    <w:rsid w:val="006B431A"/>
    <w:rsid w:val="006B5204"/>
    <w:rsid w:val="006C446F"/>
    <w:rsid w:val="006D066D"/>
    <w:rsid w:val="006D07EA"/>
    <w:rsid w:val="006E10C6"/>
    <w:rsid w:val="006E3D08"/>
    <w:rsid w:val="006E50CD"/>
    <w:rsid w:val="006E5FDE"/>
    <w:rsid w:val="006E63DB"/>
    <w:rsid w:val="006F7E79"/>
    <w:rsid w:val="007010A4"/>
    <w:rsid w:val="00702407"/>
    <w:rsid w:val="00714054"/>
    <w:rsid w:val="007214C3"/>
    <w:rsid w:val="0073686F"/>
    <w:rsid w:val="007416C9"/>
    <w:rsid w:val="00742F95"/>
    <w:rsid w:val="00743471"/>
    <w:rsid w:val="007455E1"/>
    <w:rsid w:val="007538E1"/>
    <w:rsid w:val="00764030"/>
    <w:rsid w:val="00773423"/>
    <w:rsid w:val="00781EB8"/>
    <w:rsid w:val="0078258B"/>
    <w:rsid w:val="007843DE"/>
    <w:rsid w:val="0079424D"/>
    <w:rsid w:val="007A104F"/>
    <w:rsid w:val="007A11D3"/>
    <w:rsid w:val="007A2EB1"/>
    <w:rsid w:val="007B10A6"/>
    <w:rsid w:val="007B479B"/>
    <w:rsid w:val="007B6CD4"/>
    <w:rsid w:val="007B7439"/>
    <w:rsid w:val="007D235F"/>
    <w:rsid w:val="007D2EF1"/>
    <w:rsid w:val="007D5164"/>
    <w:rsid w:val="007D65C8"/>
    <w:rsid w:val="007D72BD"/>
    <w:rsid w:val="007E23B2"/>
    <w:rsid w:val="007E51E0"/>
    <w:rsid w:val="007E55F9"/>
    <w:rsid w:val="007E7349"/>
    <w:rsid w:val="007F05D7"/>
    <w:rsid w:val="007F1BB2"/>
    <w:rsid w:val="007F34DB"/>
    <w:rsid w:val="00800DDB"/>
    <w:rsid w:val="0080118A"/>
    <w:rsid w:val="008015C9"/>
    <w:rsid w:val="0080452C"/>
    <w:rsid w:val="00805AFB"/>
    <w:rsid w:val="00814CC0"/>
    <w:rsid w:val="00815B0B"/>
    <w:rsid w:val="008163B9"/>
    <w:rsid w:val="008163F9"/>
    <w:rsid w:val="008215C5"/>
    <w:rsid w:val="008323C8"/>
    <w:rsid w:val="0083742C"/>
    <w:rsid w:val="00842A84"/>
    <w:rsid w:val="0084375B"/>
    <w:rsid w:val="00846164"/>
    <w:rsid w:val="00850E3F"/>
    <w:rsid w:val="0085251E"/>
    <w:rsid w:val="0085420D"/>
    <w:rsid w:val="00854D49"/>
    <w:rsid w:val="00862AC2"/>
    <w:rsid w:val="0086704A"/>
    <w:rsid w:val="008826DC"/>
    <w:rsid w:val="008828A3"/>
    <w:rsid w:val="00883A5A"/>
    <w:rsid w:val="00883E2A"/>
    <w:rsid w:val="00883F82"/>
    <w:rsid w:val="008840A7"/>
    <w:rsid w:val="008854A9"/>
    <w:rsid w:val="00891255"/>
    <w:rsid w:val="00894075"/>
    <w:rsid w:val="00896997"/>
    <w:rsid w:val="00897DE2"/>
    <w:rsid w:val="008A4B75"/>
    <w:rsid w:val="008A6C15"/>
    <w:rsid w:val="008A6F69"/>
    <w:rsid w:val="008B4A46"/>
    <w:rsid w:val="008B6278"/>
    <w:rsid w:val="008B765F"/>
    <w:rsid w:val="008D0DA1"/>
    <w:rsid w:val="008D2A0C"/>
    <w:rsid w:val="008E00C4"/>
    <w:rsid w:val="008E2A6F"/>
    <w:rsid w:val="008E379E"/>
    <w:rsid w:val="008E7879"/>
    <w:rsid w:val="008F3736"/>
    <w:rsid w:val="008F6A69"/>
    <w:rsid w:val="009028DB"/>
    <w:rsid w:val="00903E2A"/>
    <w:rsid w:val="009066EC"/>
    <w:rsid w:val="00906D9F"/>
    <w:rsid w:val="009075AA"/>
    <w:rsid w:val="00913396"/>
    <w:rsid w:val="00920A39"/>
    <w:rsid w:val="00922829"/>
    <w:rsid w:val="00922E29"/>
    <w:rsid w:val="0092625C"/>
    <w:rsid w:val="0092741E"/>
    <w:rsid w:val="00932534"/>
    <w:rsid w:val="009326AF"/>
    <w:rsid w:val="009366D8"/>
    <w:rsid w:val="009424DB"/>
    <w:rsid w:val="00950963"/>
    <w:rsid w:val="00961848"/>
    <w:rsid w:val="00961BB2"/>
    <w:rsid w:val="00970BFA"/>
    <w:rsid w:val="00974A33"/>
    <w:rsid w:val="00982E8B"/>
    <w:rsid w:val="00994161"/>
    <w:rsid w:val="009943E3"/>
    <w:rsid w:val="009A2F1C"/>
    <w:rsid w:val="009A5B58"/>
    <w:rsid w:val="009A6680"/>
    <w:rsid w:val="009A7D20"/>
    <w:rsid w:val="009B4F75"/>
    <w:rsid w:val="009B550F"/>
    <w:rsid w:val="009C033E"/>
    <w:rsid w:val="009C1554"/>
    <w:rsid w:val="009C1F9E"/>
    <w:rsid w:val="009C2E2F"/>
    <w:rsid w:val="009C5117"/>
    <w:rsid w:val="009C7B63"/>
    <w:rsid w:val="009D3008"/>
    <w:rsid w:val="009D4F23"/>
    <w:rsid w:val="009D5B03"/>
    <w:rsid w:val="009D70AB"/>
    <w:rsid w:val="009E768F"/>
    <w:rsid w:val="009F33E5"/>
    <w:rsid w:val="009F39B1"/>
    <w:rsid w:val="009F4060"/>
    <w:rsid w:val="009F71FE"/>
    <w:rsid w:val="009F7880"/>
    <w:rsid w:val="00A025E1"/>
    <w:rsid w:val="00A13C58"/>
    <w:rsid w:val="00A14E98"/>
    <w:rsid w:val="00A2129C"/>
    <w:rsid w:val="00A25D11"/>
    <w:rsid w:val="00A30D4C"/>
    <w:rsid w:val="00A34AEC"/>
    <w:rsid w:val="00A34FAC"/>
    <w:rsid w:val="00A37EC4"/>
    <w:rsid w:val="00A414A5"/>
    <w:rsid w:val="00A43F16"/>
    <w:rsid w:val="00A52577"/>
    <w:rsid w:val="00A632DD"/>
    <w:rsid w:val="00A63FA6"/>
    <w:rsid w:val="00A65E06"/>
    <w:rsid w:val="00A674B3"/>
    <w:rsid w:val="00A70728"/>
    <w:rsid w:val="00A77F96"/>
    <w:rsid w:val="00A808B8"/>
    <w:rsid w:val="00A853BA"/>
    <w:rsid w:val="00A87D1D"/>
    <w:rsid w:val="00A90031"/>
    <w:rsid w:val="00A91A55"/>
    <w:rsid w:val="00A96926"/>
    <w:rsid w:val="00A97BA3"/>
    <w:rsid w:val="00AA7128"/>
    <w:rsid w:val="00AA72E5"/>
    <w:rsid w:val="00AB02B3"/>
    <w:rsid w:val="00AB66F1"/>
    <w:rsid w:val="00AB6F15"/>
    <w:rsid w:val="00AB7C59"/>
    <w:rsid w:val="00AC7A03"/>
    <w:rsid w:val="00AD0906"/>
    <w:rsid w:val="00AD2250"/>
    <w:rsid w:val="00AE12F4"/>
    <w:rsid w:val="00AE1E23"/>
    <w:rsid w:val="00AE3450"/>
    <w:rsid w:val="00AE4C69"/>
    <w:rsid w:val="00AF3870"/>
    <w:rsid w:val="00AF7952"/>
    <w:rsid w:val="00B02B4F"/>
    <w:rsid w:val="00B03941"/>
    <w:rsid w:val="00B11673"/>
    <w:rsid w:val="00B125D8"/>
    <w:rsid w:val="00B132C9"/>
    <w:rsid w:val="00B14154"/>
    <w:rsid w:val="00B17D8E"/>
    <w:rsid w:val="00B238CF"/>
    <w:rsid w:val="00B24DCF"/>
    <w:rsid w:val="00B25E6F"/>
    <w:rsid w:val="00B335CD"/>
    <w:rsid w:val="00B34D46"/>
    <w:rsid w:val="00B37E5C"/>
    <w:rsid w:val="00B41705"/>
    <w:rsid w:val="00B41AD8"/>
    <w:rsid w:val="00B478B9"/>
    <w:rsid w:val="00B6206A"/>
    <w:rsid w:val="00B66731"/>
    <w:rsid w:val="00B70BFF"/>
    <w:rsid w:val="00B72F03"/>
    <w:rsid w:val="00B773A6"/>
    <w:rsid w:val="00B84A64"/>
    <w:rsid w:val="00B85F9B"/>
    <w:rsid w:val="00B87CD1"/>
    <w:rsid w:val="00B87E0B"/>
    <w:rsid w:val="00B916AE"/>
    <w:rsid w:val="00B927DD"/>
    <w:rsid w:val="00B94579"/>
    <w:rsid w:val="00B96B83"/>
    <w:rsid w:val="00BA0BAB"/>
    <w:rsid w:val="00BA1233"/>
    <w:rsid w:val="00BB1C29"/>
    <w:rsid w:val="00BB4A39"/>
    <w:rsid w:val="00BB7CA9"/>
    <w:rsid w:val="00BC6498"/>
    <w:rsid w:val="00BC6AA9"/>
    <w:rsid w:val="00BD3F39"/>
    <w:rsid w:val="00BD4546"/>
    <w:rsid w:val="00BD7F1A"/>
    <w:rsid w:val="00BF2FD5"/>
    <w:rsid w:val="00BF4143"/>
    <w:rsid w:val="00BF44AC"/>
    <w:rsid w:val="00BF740C"/>
    <w:rsid w:val="00C011CA"/>
    <w:rsid w:val="00C050CE"/>
    <w:rsid w:val="00C05C20"/>
    <w:rsid w:val="00C07DB8"/>
    <w:rsid w:val="00C1203E"/>
    <w:rsid w:val="00C16B4A"/>
    <w:rsid w:val="00C26AC5"/>
    <w:rsid w:val="00C41D8C"/>
    <w:rsid w:val="00C41F82"/>
    <w:rsid w:val="00C4406C"/>
    <w:rsid w:val="00C4490D"/>
    <w:rsid w:val="00C46B43"/>
    <w:rsid w:val="00C50BC6"/>
    <w:rsid w:val="00C548FE"/>
    <w:rsid w:val="00C55870"/>
    <w:rsid w:val="00C5670A"/>
    <w:rsid w:val="00C64523"/>
    <w:rsid w:val="00C650AF"/>
    <w:rsid w:val="00C70C37"/>
    <w:rsid w:val="00C815A6"/>
    <w:rsid w:val="00C81EFA"/>
    <w:rsid w:val="00C825D7"/>
    <w:rsid w:val="00C84168"/>
    <w:rsid w:val="00C867A5"/>
    <w:rsid w:val="00C9309C"/>
    <w:rsid w:val="00C95214"/>
    <w:rsid w:val="00C95865"/>
    <w:rsid w:val="00C95CA6"/>
    <w:rsid w:val="00CA28FB"/>
    <w:rsid w:val="00CA2AA8"/>
    <w:rsid w:val="00CA42FF"/>
    <w:rsid w:val="00CA5525"/>
    <w:rsid w:val="00CB071D"/>
    <w:rsid w:val="00CC03AE"/>
    <w:rsid w:val="00CC4634"/>
    <w:rsid w:val="00CD3417"/>
    <w:rsid w:val="00CD3760"/>
    <w:rsid w:val="00CE2937"/>
    <w:rsid w:val="00CF103F"/>
    <w:rsid w:val="00CF5899"/>
    <w:rsid w:val="00D032C2"/>
    <w:rsid w:val="00D05B7B"/>
    <w:rsid w:val="00D16DD3"/>
    <w:rsid w:val="00D202C6"/>
    <w:rsid w:val="00D20338"/>
    <w:rsid w:val="00D212D1"/>
    <w:rsid w:val="00D27A36"/>
    <w:rsid w:val="00D307D0"/>
    <w:rsid w:val="00D30E71"/>
    <w:rsid w:val="00D31BC0"/>
    <w:rsid w:val="00D31D2E"/>
    <w:rsid w:val="00D42901"/>
    <w:rsid w:val="00D56D36"/>
    <w:rsid w:val="00D62AA3"/>
    <w:rsid w:val="00D67E4E"/>
    <w:rsid w:val="00D70509"/>
    <w:rsid w:val="00D8177D"/>
    <w:rsid w:val="00D86B16"/>
    <w:rsid w:val="00D87039"/>
    <w:rsid w:val="00D90C27"/>
    <w:rsid w:val="00D91C8B"/>
    <w:rsid w:val="00D92390"/>
    <w:rsid w:val="00D925FA"/>
    <w:rsid w:val="00D957C7"/>
    <w:rsid w:val="00D967D3"/>
    <w:rsid w:val="00DA33B8"/>
    <w:rsid w:val="00DB0E68"/>
    <w:rsid w:val="00DC150B"/>
    <w:rsid w:val="00DC18AC"/>
    <w:rsid w:val="00DC27F0"/>
    <w:rsid w:val="00DC3ACD"/>
    <w:rsid w:val="00DC3BB5"/>
    <w:rsid w:val="00DC47CF"/>
    <w:rsid w:val="00DD0BB4"/>
    <w:rsid w:val="00DD5B4D"/>
    <w:rsid w:val="00DD73E8"/>
    <w:rsid w:val="00DE3F15"/>
    <w:rsid w:val="00DE6125"/>
    <w:rsid w:val="00DE6742"/>
    <w:rsid w:val="00DE6EF6"/>
    <w:rsid w:val="00DE70B7"/>
    <w:rsid w:val="00DE75DC"/>
    <w:rsid w:val="00DF240A"/>
    <w:rsid w:val="00DF7E5C"/>
    <w:rsid w:val="00E00306"/>
    <w:rsid w:val="00E00802"/>
    <w:rsid w:val="00E00CAA"/>
    <w:rsid w:val="00E12686"/>
    <w:rsid w:val="00E13CD2"/>
    <w:rsid w:val="00E141FB"/>
    <w:rsid w:val="00E14BD4"/>
    <w:rsid w:val="00E14D67"/>
    <w:rsid w:val="00E20407"/>
    <w:rsid w:val="00E225F7"/>
    <w:rsid w:val="00E300CC"/>
    <w:rsid w:val="00E304CF"/>
    <w:rsid w:val="00E31FDF"/>
    <w:rsid w:val="00E3277E"/>
    <w:rsid w:val="00E3521F"/>
    <w:rsid w:val="00E35888"/>
    <w:rsid w:val="00E42F8A"/>
    <w:rsid w:val="00E436CA"/>
    <w:rsid w:val="00E43A5A"/>
    <w:rsid w:val="00E44369"/>
    <w:rsid w:val="00E4480F"/>
    <w:rsid w:val="00E459CD"/>
    <w:rsid w:val="00E45AE9"/>
    <w:rsid w:val="00E46955"/>
    <w:rsid w:val="00E50A4A"/>
    <w:rsid w:val="00E5392D"/>
    <w:rsid w:val="00E56772"/>
    <w:rsid w:val="00E63C87"/>
    <w:rsid w:val="00E643D6"/>
    <w:rsid w:val="00E6557B"/>
    <w:rsid w:val="00E763D9"/>
    <w:rsid w:val="00E816CC"/>
    <w:rsid w:val="00E82CEB"/>
    <w:rsid w:val="00E83860"/>
    <w:rsid w:val="00E838B7"/>
    <w:rsid w:val="00EA44AF"/>
    <w:rsid w:val="00EB05FE"/>
    <w:rsid w:val="00EB0812"/>
    <w:rsid w:val="00EB6B5D"/>
    <w:rsid w:val="00EB6F37"/>
    <w:rsid w:val="00EB7530"/>
    <w:rsid w:val="00EB7C9B"/>
    <w:rsid w:val="00EB7E15"/>
    <w:rsid w:val="00EC16A8"/>
    <w:rsid w:val="00EC5F50"/>
    <w:rsid w:val="00EC6839"/>
    <w:rsid w:val="00ED5ABE"/>
    <w:rsid w:val="00ED7C2D"/>
    <w:rsid w:val="00EE1C04"/>
    <w:rsid w:val="00EE6A6E"/>
    <w:rsid w:val="00EF2C5E"/>
    <w:rsid w:val="00EF5E89"/>
    <w:rsid w:val="00EF6F22"/>
    <w:rsid w:val="00F0090B"/>
    <w:rsid w:val="00F04673"/>
    <w:rsid w:val="00F109FF"/>
    <w:rsid w:val="00F2155D"/>
    <w:rsid w:val="00F260EC"/>
    <w:rsid w:val="00F26385"/>
    <w:rsid w:val="00F356F3"/>
    <w:rsid w:val="00F37825"/>
    <w:rsid w:val="00F41365"/>
    <w:rsid w:val="00F446A4"/>
    <w:rsid w:val="00F459E4"/>
    <w:rsid w:val="00F45AA1"/>
    <w:rsid w:val="00F45FD3"/>
    <w:rsid w:val="00F51208"/>
    <w:rsid w:val="00F54542"/>
    <w:rsid w:val="00F54D7A"/>
    <w:rsid w:val="00F56B46"/>
    <w:rsid w:val="00F60A50"/>
    <w:rsid w:val="00F612C4"/>
    <w:rsid w:val="00F71948"/>
    <w:rsid w:val="00F71EC2"/>
    <w:rsid w:val="00F722C7"/>
    <w:rsid w:val="00F81F0E"/>
    <w:rsid w:val="00F83DFF"/>
    <w:rsid w:val="00F87E74"/>
    <w:rsid w:val="00F9075C"/>
    <w:rsid w:val="00F911DF"/>
    <w:rsid w:val="00F92976"/>
    <w:rsid w:val="00F94D35"/>
    <w:rsid w:val="00F967B0"/>
    <w:rsid w:val="00FA2918"/>
    <w:rsid w:val="00FA5BB3"/>
    <w:rsid w:val="00FA6585"/>
    <w:rsid w:val="00FB2C8C"/>
    <w:rsid w:val="00FB6415"/>
    <w:rsid w:val="00FB6914"/>
    <w:rsid w:val="00FC042E"/>
    <w:rsid w:val="00FC459A"/>
    <w:rsid w:val="00FD1BC8"/>
    <w:rsid w:val="00FD1E73"/>
    <w:rsid w:val="00FD2A0C"/>
    <w:rsid w:val="00FD45B9"/>
    <w:rsid w:val="00FD6F14"/>
    <w:rsid w:val="00FE0FF5"/>
    <w:rsid w:val="00FE1E89"/>
    <w:rsid w:val="00FE46D6"/>
    <w:rsid w:val="00FE5E73"/>
    <w:rsid w:val="00FF451A"/>
    <w:rsid w:val="00FF4ED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D7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26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92625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B7CA9"/>
    <w:rPr>
      <w:color w:val="0000FF"/>
      <w:u w:val="single"/>
    </w:rPr>
  </w:style>
  <w:style w:type="paragraph" w:styleId="Listenabsatz">
    <w:name w:val="List Paragraph"/>
    <w:basedOn w:val="Standard"/>
    <w:uiPriority w:val="34"/>
    <w:qFormat/>
    <w:rsid w:val="00BB7CA9"/>
    <w:pPr>
      <w:ind w:left="720"/>
      <w:contextualSpacing/>
    </w:pPr>
  </w:style>
  <w:style w:type="paragraph" w:styleId="StandardWeb">
    <w:name w:val="Normal (Web)"/>
    <w:basedOn w:val="Standard"/>
    <w:uiPriority w:val="99"/>
    <w:semiHidden/>
    <w:unhideWhenUsed/>
    <w:rsid w:val="0041546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uslegung">
    <w:name w:val="auslegung"/>
    <w:basedOn w:val="Absatz-Standardschriftart"/>
    <w:rsid w:val="00415462"/>
  </w:style>
  <w:style w:type="paragraph" w:styleId="NurText">
    <w:name w:val="Plain Text"/>
    <w:basedOn w:val="Standard"/>
    <w:link w:val="NurTextZchn"/>
    <w:uiPriority w:val="99"/>
    <w:unhideWhenUsed/>
    <w:rsid w:val="0017608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76086"/>
    <w:rPr>
      <w:rFonts w:ascii="Calibri" w:hAnsi="Calibri"/>
      <w:szCs w:val="21"/>
    </w:rPr>
  </w:style>
  <w:style w:type="character" w:customStyle="1" w:styleId="berschrift1Zchn">
    <w:name w:val="Überschrift 1 Zchn"/>
    <w:basedOn w:val="Absatz-Standardschriftart"/>
    <w:link w:val="berschrift1"/>
    <w:uiPriority w:val="9"/>
    <w:rsid w:val="0092625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92625C"/>
    <w:rPr>
      <w:rFonts w:ascii="Times New Roman" w:eastAsia="Times New Roman" w:hAnsi="Times New Roman" w:cs="Times New Roman"/>
      <w:b/>
      <w:bCs/>
      <w:sz w:val="27"/>
      <w:szCs w:val="27"/>
      <w:lang w:eastAsia="de-CH"/>
    </w:rPr>
  </w:style>
  <w:style w:type="character" w:styleId="Hervorhebung">
    <w:name w:val="Emphasis"/>
    <w:basedOn w:val="Absatz-Standardschriftart"/>
    <w:uiPriority w:val="20"/>
    <w:qFormat/>
    <w:rsid w:val="0092625C"/>
    <w:rPr>
      <w:i/>
      <w:iCs/>
    </w:rPr>
  </w:style>
  <w:style w:type="paragraph" w:styleId="KeinLeerraum">
    <w:name w:val="No Spacing"/>
    <w:basedOn w:val="Standard"/>
    <w:uiPriority w:val="1"/>
    <w:qFormat/>
    <w:rsid w:val="009262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2625C"/>
    <w:rPr>
      <w:b/>
      <w:bCs/>
    </w:rPr>
  </w:style>
  <w:style w:type="character" w:customStyle="1" w:styleId="infolabel">
    <w:name w:val="infolabel"/>
    <w:basedOn w:val="Absatz-Standardschriftart"/>
    <w:rsid w:val="002B0D59"/>
  </w:style>
  <w:style w:type="paragraph" w:styleId="Sprechblasentext">
    <w:name w:val="Balloon Text"/>
    <w:basedOn w:val="Standard"/>
    <w:link w:val="SprechblasentextZchn"/>
    <w:uiPriority w:val="99"/>
    <w:semiHidden/>
    <w:unhideWhenUsed/>
    <w:rsid w:val="005476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76E4"/>
    <w:rPr>
      <w:rFonts w:ascii="Segoe UI" w:hAnsi="Segoe UI" w:cs="Segoe UI"/>
      <w:sz w:val="18"/>
      <w:szCs w:val="18"/>
    </w:rPr>
  </w:style>
  <w:style w:type="character" w:styleId="Kommentarzeichen">
    <w:name w:val="annotation reference"/>
    <w:basedOn w:val="Absatz-Standardschriftart"/>
    <w:uiPriority w:val="99"/>
    <w:semiHidden/>
    <w:unhideWhenUsed/>
    <w:rsid w:val="00501E82"/>
    <w:rPr>
      <w:sz w:val="16"/>
      <w:szCs w:val="16"/>
    </w:rPr>
  </w:style>
  <w:style w:type="paragraph" w:styleId="Kommentartext">
    <w:name w:val="annotation text"/>
    <w:basedOn w:val="Standard"/>
    <w:link w:val="KommentartextZchn"/>
    <w:uiPriority w:val="99"/>
    <w:unhideWhenUsed/>
    <w:rsid w:val="00501E82"/>
    <w:pPr>
      <w:spacing w:line="240" w:lineRule="auto"/>
    </w:pPr>
    <w:rPr>
      <w:sz w:val="20"/>
      <w:szCs w:val="20"/>
    </w:rPr>
  </w:style>
  <w:style w:type="character" w:customStyle="1" w:styleId="KommentartextZchn">
    <w:name w:val="Kommentartext Zchn"/>
    <w:basedOn w:val="Absatz-Standardschriftart"/>
    <w:link w:val="Kommentartext"/>
    <w:uiPriority w:val="99"/>
    <w:rsid w:val="00501E82"/>
    <w:rPr>
      <w:sz w:val="20"/>
      <w:szCs w:val="20"/>
    </w:rPr>
  </w:style>
  <w:style w:type="paragraph" w:styleId="Kommentarthema">
    <w:name w:val="annotation subject"/>
    <w:basedOn w:val="Kommentartext"/>
    <w:next w:val="Kommentartext"/>
    <w:link w:val="KommentarthemaZchn"/>
    <w:uiPriority w:val="99"/>
    <w:semiHidden/>
    <w:unhideWhenUsed/>
    <w:rsid w:val="00501E82"/>
    <w:rPr>
      <w:b/>
      <w:bCs/>
    </w:rPr>
  </w:style>
  <w:style w:type="character" w:customStyle="1" w:styleId="KommentarthemaZchn">
    <w:name w:val="Kommentarthema Zchn"/>
    <w:basedOn w:val="KommentartextZchn"/>
    <w:link w:val="Kommentarthema"/>
    <w:uiPriority w:val="99"/>
    <w:semiHidden/>
    <w:rsid w:val="00501E82"/>
    <w:rPr>
      <w:b/>
      <w:bCs/>
      <w:sz w:val="20"/>
      <w:szCs w:val="20"/>
    </w:rPr>
  </w:style>
  <w:style w:type="paragraph" w:styleId="Kopfzeile">
    <w:name w:val="header"/>
    <w:basedOn w:val="Standard"/>
    <w:link w:val="KopfzeileZchn"/>
    <w:uiPriority w:val="99"/>
    <w:unhideWhenUsed/>
    <w:rsid w:val="00EE1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C04"/>
  </w:style>
  <w:style w:type="paragraph" w:styleId="Fuzeile">
    <w:name w:val="footer"/>
    <w:basedOn w:val="Standard"/>
    <w:link w:val="FuzeileZchn"/>
    <w:uiPriority w:val="99"/>
    <w:unhideWhenUsed/>
    <w:rsid w:val="00EE1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5945">
      <w:bodyDiv w:val="1"/>
      <w:marLeft w:val="0"/>
      <w:marRight w:val="0"/>
      <w:marTop w:val="0"/>
      <w:marBottom w:val="0"/>
      <w:divBdr>
        <w:top w:val="none" w:sz="0" w:space="0" w:color="auto"/>
        <w:left w:val="none" w:sz="0" w:space="0" w:color="auto"/>
        <w:bottom w:val="none" w:sz="0" w:space="0" w:color="auto"/>
        <w:right w:val="none" w:sz="0" w:space="0" w:color="auto"/>
      </w:divBdr>
    </w:div>
    <w:div w:id="861090477">
      <w:bodyDiv w:val="1"/>
      <w:marLeft w:val="0"/>
      <w:marRight w:val="0"/>
      <w:marTop w:val="0"/>
      <w:marBottom w:val="0"/>
      <w:divBdr>
        <w:top w:val="none" w:sz="0" w:space="0" w:color="auto"/>
        <w:left w:val="none" w:sz="0" w:space="0" w:color="auto"/>
        <w:bottom w:val="none" w:sz="0" w:space="0" w:color="auto"/>
        <w:right w:val="none" w:sz="0" w:space="0" w:color="auto"/>
      </w:divBdr>
    </w:div>
    <w:div w:id="988167549">
      <w:bodyDiv w:val="1"/>
      <w:marLeft w:val="0"/>
      <w:marRight w:val="0"/>
      <w:marTop w:val="0"/>
      <w:marBottom w:val="0"/>
      <w:divBdr>
        <w:top w:val="none" w:sz="0" w:space="0" w:color="auto"/>
        <w:left w:val="none" w:sz="0" w:space="0" w:color="auto"/>
        <w:bottom w:val="none" w:sz="0" w:space="0" w:color="auto"/>
        <w:right w:val="none" w:sz="0" w:space="0" w:color="auto"/>
      </w:divBdr>
    </w:div>
    <w:div w:id="1034770051">
      <w:bodyDiv w:val="1"/>
      <w:marLeft w:val="0"/>
      <w:marRight w:val="0"/>
      <w:marTop w:val="0"/>
      <w:marBottom w:val="0"/>
      <w:divBdr>
        <w:top w:val="none" w:sz="0" w:space="0" w:color="auto"/>
        <w:left w:val="none" w:sz="0" w:space="0" w:color="auto"/>
        <w:bottom w:val="none" w:sz="0" w:space="0" w:color="auto"/>
        <w:right w:val="none" w:sz="0" w:space="0" w:color="auto"/>
      </w:divBdr>
    </w:div>
    <w:div w:id="1106922125">
      <w:bodyDiv w:val="1"/>
      <w:marLeft w:val="0"/>
      <w:marRight w:val="0"/>
      <w:marTop w:val="0"/>
      <w:marBottom w:val="0"/>
      <w:divBdr>
        <w:top w:val="none" w:sz="0" w:space="0" w:color="auto"/>
        <w:left w:val="none" w:sz="0" w:space="0" w:color="auto"/>
        <w:bottom w:val="none" w:sz="0" w:space="0" w:color="auto"/>
        <w:right w:val="none" w:sz="0" w:space="0" w:color="auto"/>
      </w:divBdr>
    </w:div>
    <w:div w:id="1563565260">
      <w:bodyDiv w:val="1"/>
      <w:marLeft w:val="0"/>
      <w:marRight w:val="0"/>
      <w:marTop w:val="0"/>
      <w:marBottom w:val="0"/>
      <w:divBdr>
        <w:top w:val="none" w:sz="0" w:space="0" w:color="auto"/>
        <w:left w:val="none" w:sz="0" w:space="0" w:color="auto"/>
        <w:bottom w:val="none" w:sz="0" w:space="0" w:color="auto"/>
        <w:right w:val="none" w:sz="0" w:space="0" w:color="auto"/>
      </w:divBdr>
    </w:div>
    <w:div w:id="1608611244">
      <w:bodyDiv w:val="1"/>
      <w:marLeft w:val="0"/>
      <w:marRight w:val="0"/>
      <w:marTop w:val="0"/>
      <w:marBottom w:val="0"/>
      <w:divBdr>
        <w:top w:val="none" w:sz="0" w:space="0" w:color="auto"/>
        <w:left w:val="none" w:sz="0" w:space="0" w:color="auto"/>
        <w:bottom w:val="none" w:sz="0" w:space="0" w:color="auto"/>
        <w:right w:val="none" w:sz="0" w:space="0" w:color="auto"/>
      </w:divBdr>
    </w:div>
    <w:div w:id="1706176907">
      <w:bodyDiv w:val="1"/>
      <w:marLeft w:val="0"/>
      <w:marRight w:val="0"/>
      <w:marTop w:val="0"/>
      <w:marBottom w:val="0"/>
      <w:divBdr>
        <w:top w:val="none" w:sz="0" w:space="0" w:color="auto"/>
        <w:left w:val="none" w:sz="0" w:space="0" w:color="auto"/>
        <w:bottom w:val="none" w:sz="0" w:space="0" w:color="auto"/>
        <w:right w:val="none" w:sz="0" w:space="0" w:color="auto"/>
      </w:divBdr>
    </w:div>
    <w:div w:id="1717464669">
      <w:bodyDiv w:val="1"/>
      <w:marLeft w:val="0"/>
      <w:marRight w:val="0"/>
      <w:marTop w:val="0"/>
      <w:marBottom w:val="0"/>
      <w:divBdr>
        <w:top w:val="none" w:sz="0" w:space="0" w:color="auto"/>
        <w:left w:val="none" w:sz="0" w:space="0" w:color="auto"/>
        <w:bottom w:val="none" w:sz="0" w:space="0" w:color="auto"/>
        <w:right w:val="none" w:sz="0" w:space="0" w:color="auto"/>
      </w:divBdr>
    </w:div>
    <w:div w:id="1750692517">
      <w:bodyDiv w:val="1"/>
      <w:marLeft w:val="0"/>
      <w:marRight w:val="0"/>
      <w:marTop w:val="0"/>
      <w:marBottom w:val="0"/>
      <w:divBdr>
        <w:top w:val="none" w:sz="0" w:space="0" w:color="auto"/>
        <w:left w:val="none" w:sz="0" w:space="0" w:color="auto"/>
        <w:bottom w:val="none" w:sz="0" w:space="0" w:color="auto"/>
        <w:right w:val="none" w:sz="0" w:space="0" w:color="auto"/>
      </w:divBdr>
    </w:div>
    <w:div w:id="1879272038">
      <w:bodyDiv w:val="1"/>
      <w:marLeft w:val="0"/>
      <w:marRight w:val="0"/>
      <w:marTop w:val="0"/>
      <w:marBottom w:val="0"/>
      <w:divBdr>
        <w:top w:val="none" w:sz="0" w:space="0" w:color="auto"/>
        <w:left w:val="none" w:sz="0" w:space="0" w:color="auto"/>
        <w:bottom w:val="none" w:sz="0" w:space="0" w:color="auto"/>
        <w:right w:val="none" w:sz="0" w:space="0" w:color="auto"/>
      </w:divBdr>
    </w:div>
    <w:div w:id="18886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13785</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2024-01-15T20:34:00Z</dcterms:created>
  <dcterms:modified xsi:type="dcterms:W3CDTF">2024-01-15T20:34:00Z</dcterms:modified>
</cp:coreProperties>
</file>